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6FA512" w14:textId="33ED148C" w:rsidR="00946A0C" w:rsidRDefault="00946A0C" w:rsidP="000173DC">
      <w:pPr>
        <w:shd w:val="clear" w:color="auto" w:fill="FFFFFF"/>
        <w:spacing w:after="0" w:line="240" w:lineRule="auto"/>
        <w:rPr>
          <w:rFonts w:ascii="Arial" w:eastAsia="Times New Roman" w:hAnsi="Arial" w:cs="Arial"/>
          <w:b/>
          <w:sz w:val="23"/>
          <w:szCs w:val="23"/>
        </w:rPr>
      </w:pPr>
      <w:r>
        <w:rPr>
          <w:rFonts w:ascii="Arial" w:eastAsia="Times New Roman" w:hAnsi="Arial" w:cs="Arial"/>
          <w:b/>
          <w:sz w:val="23"/>
          <w:szCs w:val="23"/>
        </w:rPr>
        <w:t xml:space="preserve">A PRAYER FOR </w:t>
      </w:r>
      <w:r w:rsidR="003A73CB">
        <w:rPr>
          <w:rFonts w:ascii="Arial" w:eastAsia="Times New Roman" w:hAnsi="Arial" w:cs="Arial"/>
          <w:b/>
          <w:sz w:val="23"/>
          <w:szCs w:val="23"/>
        </w:rPr>
        <w:t>THE SOLEMNITY OF M</w:t>
      </w:r>
      <w:r>
        <w:rPr>
          <w:rFonts w:ascii="Arial" w:eastAsia="Times New Roman" w:hAnsi="Arial" w:cs="Arial"/>
          <w:b/>
          <w:sz w:val="23"/>
          <w:szCs w:val="23"/>
        </w:rPr>
        <w:t>ARY</w:t>
      </w:r>
      <w:r w:rsidR="003A73CB">
        <w:rPr>
          <w:rFonts w:ascii="Arial" w:eastAsia="Times New Roman" w:hAnsi="Arial" w:cs="Arial"/>
          <w:b/>
          <w:sz w:val="23"/>
          <w:szCs w:val="23"/>
        </w:rPr>
        <w:t xml:space="preserve"> </w:t>
      </w:r>
      <w:r>
        <w:rPr>
          <w:rFonts w:ascii="Arial" w:eastAsia="Times New Roman" w:hAnsi="Arial" w:cs="Arial"/>
          <w:b/>
          <w:sz w:val="23"/>
          <w:szCs w:val="23"/>
        </w:rPr>
        <w:t>AND WORLD DAY OF PEACE, 2022</w:t>
      </w:r>
    </w:p>
    <w:p w14:paraId="110AE112" w14:textId="77777777" w:rsidR="00946A0C" w:rsidRDefault="00946A0C" w:rsidP="000173DC">
      <w:pPr>
        <w:shd w:val="clear" w:color="auto" w:fill="FFFFFF"/>
        <w:spacing w:after="0" w:line="240" w:lineRule="auto"/>
        <w:rPr>
          <w:rFonts w:ascii="Arial" w:eastAsia="Times New Roman" w:hAnsi="Arial" w:cs="Arial"/>
          <w:b/>
          <w:sz w:val="23"/>
          <w:szCs w:val="23"/>
        </w:rPr>
      </w:pPr>
    </w:p>
    <w:p w14:paraId="31CBB2B6" w14:textId="23ACDB87" w:rsidR="000173DC" w:rsidRPr="000173DC" w:rsidRDefault="00B00207" w:rsidP="000173DC">
      <w:pPr>
        <w:shd w:val="clear" w:color="auto" w:fill="FFFFFF"/>
        <w:spacing w:after="0" w:line="240" w:lineRule="auto"/>
        <w:rPr>
          <w:rFonts w:ascii="Arial" w:eastAsia="Times New Roman" w:hAnsi="Arial" w:cs="Arial"/>
          <w:sz w:val="23"/>
          <w:szCs w:val="23"/>
        </w:rPr>
      </w:pPr>
      <w:r>
        <w:rPr>
          <w:rFonts w:ascii="Arial" w:hAnsi="Arial" w:cs="Arial"/>
          <w:noProof/>
          <w:color w:val="000000"/>
          <w:sz w:val="23"/>
          <w:szCs w:val="23"/>
          <w:shd w:val="clear" w:color="auto" w:fill="FFFFFF"/>
        </w:rPr>
        <w:drawing>
          <wp:anchor distT="0" distB="0" distL="114300" distR="114300" simplePos="0" relativeHeight="251661312" behindDoc="1" locked="0" layoutInCell="1" allowOverlap="1" wp14:anchorId="6C6F61C1" wp14:editId="5C7A973C">
            <wp:simplePos x="0" y="0"/>
            <wp:positionH relativeFrom="column">
              <wp:posOffset>3295650</wp:posOffset>
            </wp:positionH>
            <wp:positionV relativeFrom="paragraph">
              <wp:posOffset>3810</wp:posOffset>
            </wp:positionV>
            <wp:extent cx="3208655" cy="2138045"/>
            <wp:effectExtent l="0" t="0" r="0" b="0"/>
            <wp:wrapTight wrapText="bothSides">
              <wp:wrapPolygon edited="0">
                <wp:start x="0" y="0"/>
                <wp:lineTo x="0" y="21363"/>
                <wp:lineTo x="21416" y="21363"/>
                <wp:lineTo x="21416" y="0"/>
                <wp:lineTo x="0" y="0"/>
              </wp:wrapPolygon>
            </wp:wrapTight>
            <wp:docPr id="2" name="Picture 2" descr="A picture containing mosa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mosaic&#10;&#10;Description automatically generated"/>
                    <pic:cNvPicPr/>
                  </pic:nvPicPr>
                  <pic:blipFill>
                    <a:blip r:embed="rId10"/>
                    <a:stretch>
                      <a:fillRect/>
                    </a:stretch>
                  </pic:blipFill>
                  <pic:spPr>
                    <a:xfrm>
                      <a:off x="0" y="0"/>
                      <a:ext cx="3208655" cy="2138045"/>
                    </a:xfrm>
                    <a:prstGeom prst="rect">
                      <a:avLst/>
                    </a:prstGeom>
                  </pic:spPr>
                </pic:pic>
              </a:graphicData>
            </a:graphic>
            <wp14:sizeRelH relativeFrom="margin">
              <wp14:pctWidth>0</wp14:pctWidth>
            </wp14:sizeRelH>
            <wp14:sizeRelV relativeFrom="margin">
              <wp14:pctHeight>0</wp14:pctHeight>
            </wp14:sizeRelV>
          </wp:anchor>
        </w:drawing>
      </w:r>
      <w:r w:rsidR="000173DC" w:rsidRPr="000173DC">
        <w:rPr>
          <w:rFonts w:ascii="Arial" w:eastAsia="Times New Roman" w:hAnsi="Arial" w:cs="Arial"/>
          <w:i/>
          <w:sz w:val="23"/>
          <w:szCs w:val="23"/>
        </w:rPr>
        <w:t xml:space="preserve">Leader: </w:t>
      </w:r>
      <w:r w:rsidR="000173DC" w:rsidRPr="000173DC">
        <w:rPr>
          <w:rFonts w:ascii="Arial" w:hAnsi="Arial" w:cs="Arial"/>
          <w:color w:val="262626"/>
          <w:sz w:val="23"/>
          <w:szCs w:val="23"/>
          <w:shd w:val="clear" w:color="auto" w:fill="FFFFFF"/>
        </w:rPr>
        <w:t xml:space="preserve">Every year on January 1, </w:t>
      </w:r>
      <w:r w:rsidR="000173DC" w:rsidRPr="000173DC">
        <w:rPr>
          <w:rFonts w:ascii="Arial" w:eastAsia="Times New Roman" w:hAnsi="Arial" w:cs="Arial"/>
          <w:sz w:val="23"/>
          <w:szCs w:val="23"/>
        </w:rPr>
        <w:t>the Solemnity of Mary, our Mother,</w:t>
      </w:r>
      <w:r w:rsidR="000173DC" w:rsidRPr="000173DC">
        <w:rPr>
          <w:rFonts w:ascii="Arial" w:hAnsi="Arial" w:cs="Arial"/>
          <w:color w:val="262626"/>
          <w:sz w:val="23"/>
          <w:szCs w:val="23"/>
          <w:shd w:val="clear" w:color="auto" w:fill="FFFFFF"/>
        </w:rPr>
        <w:t xml:space="preserve"> the Holy Father marks the World Day of Peace with a special message inviting all people to reflect on the important work of building peace. And so, we pray:</w:t>
      </w:r>
    </w:p>
    <w:p w14:paraId="4F126F00" w14:textId="77777777" w:rsidR="000173DC" w:rsidRDefault="000173DC" w:rsidP="000173DC">
      <w:pPr>
        <w:shd w:val="clear" w:color="auto" w:fill="FFFFFF"/>
        <w:spacing w:after="0" w:line="240" w:lineRule="auto"/>
        <w:rPr>
          <w:rFonts w:ascii="Arial" w:eastAsia="Times New Roman" w:hAnsi="Arial" w:cs="Arial"/>
          <w:sz w:val="23"/>
          <w:szCs w:val="23"/>
        </w:rPr>
      </w:pPr>
    </w:p>
    <w:p w14:paraId="7248ACC9" w14:textId="77777777" w:rsidR="003A73CB" w:rsidRDefault="000173DC" w:rsidP="000173DC">
      <w:pPr>
        <w:shd w:val="clear" w:color="auto" w:fill="FFFFFF"/>
        <w:spacing w:after="0" w:line="240" w:lineRule="auto"/>
        <w:rPr>
          <w:rFonts w:ascii="Arial" w:eastAsia="Times New Roman" w:hAnsi="Arial" w:cs="Arial"/>
          <w:sz w:val="23"/>
          <w:szCs w:val="23"/>
        </w:rPr>
      </w:pPr>
      <w:r w:rsidRPr="000173DC">
        <w:rPr>
          <w:rFonts w:ascii="Arial" w:eastAsia="Times New Roman" w:hAnsi="Arial" w:cs="Arial"/>
          <w:sz w:val="23"/>
          <w:szCs w:val="23"/>
        </w:rPr>
        <w:t xml:space="preserve">Mary, Mother of God, mother of all, who bore and raised the Son of God, who sought to bring peace into the world. You treasured all you saw in your heart, as the fruit of your womb poured out love and mercy to each of us in our own personal way. Pray for us and be with us, that we may remember that we are also treasured in your heart. Help us to always remind others that </w:t>
      </w:r>
    </w:p>
    <w:p w14:paraId="6E93B8B8" w14:textId="11653255" w:rsidR="000173DC" w:rsidRPr="000173DC" w:rsidRDefault="000173DC" w:rsidP="000173DC">
      <w:pPr>
        <w:shd w:val="clear" w:color="auto" w:fill="FFFFFF"/>
        <w:spacing w:after="0" w:line="240" w:lineRule="auto"/>
        <w:rPr>
          <w:rFonts w:ascii="Arial" w:eastAsia="Times New Roman" w:hAnsi="Arial" w:cs="Arial"/>
          <w:sz w:val="23"/>
          <w:szCs w:val="23"/>
        </w:rPr>
      </w:pPr>
      <w:r w:rsidRPr="000173DC">
        <w:rPr>
          <w:rFonts w:ascii="Arial" w:eastAsia="Times New Roman" w:hAnsi="Arial" w:cs="Arial"/>
          <w:sz w:val="23"/>
          <w:szCs w:val="23"/>
        </w:rPr>
        <w:t>they are just as treasured, that the world may know a true and just peace. Amen.</w:t>
      </w:r>
    </w:p>
    <w:p w14:paraId="182AEF25" w14:textId="77777777" w:rsidR="000173DC" w:rsidRDefault="000173DC" w:rsidP="000173DC">
      <w:pPr>
        <w:shd w:val="clear" w:color="auto" w:fill="FFFFFF"/>
        <w:spacing w:after="0" w:line="240" w:lineRule="auto"/>
        <w:rPr>
          <w:rFonts w:ascii="Arial" w:eastAsia="Times New Roman" w:hAnsi="Arial" w:cs="Arial"/>
          <w:b/>
          <w:sz w:val="23"/>
          <w:szCs w:val="23"/>
        </w:rPr>
      </w:pPr>
    </w:p>
    <w:p w14:paraId="34226B6C" w14:textId="640B14D4" w:rsidR="000173DC" w:rsidRPr="000173DC" w:rsidRDefault="000173DC" w:rsidP="000173DC">
      <w:pPr>
        <w:shd w:val="clear" w:color="auto" w:fill="FFFFFF"/>
        <w:spacing w:after="0" w:line="240" w:lineRule="auto"/>
        <w:rPr>
          <w:rFonts w:ascii="Arial" w:eastAsia="Times New Roman" w:hAnsi="Arial" w:cs="Arial"/>
          <w:b/>
          <w:sz w:val="23"/>
          <w:szCs w:val="23"/>
        </w:rPr>
      </w:pPr>
      <w:r w:rsidRPr="000173DC">
        <w:rPr>
          <w:rFonts w:ascii="Arial" w:eastAsia="Times New Roman" w:hAnsi="Arial" w:cs="Arial"/>
          <w:b/>
          <w:sz w:val="23"/>
          <w:szCs w:val="23"/>
        </w:rPr>
        <w:t>Reading</w:t>
      </w:r>
    </w:p>
    <w:p w14:paraId="577D3CAB" w14:textId="77777777" w:rsidR="000173DC" w:rsidRDefault="000173DC" w:rsidP="000173DC">
      <w:pPr>
        <w:shd w:val="clear" w:color="auto" w:fill="FFFFFF"/>
        <w:spacing w:after="0" w:line="240" w:lineRule="auto"/>
        <w:rPr>
          <w:rFonts w:ascii="Arial" w:eastAsia="Times New Roman" w:hAnsi="Arial" w:cs="Arial"/>
          <w:i/>
          <w:sz w:val="23"/>
          <w:szCs w:val="23"/>
        </w:rPr>
      </w:pPr>
    </w:p>
    <w:p w14:paraId="277FDC63" w14:textId="11391F94" w:rsidR="000173DC" w:rsidRPr="000173DC" w:rsidRDefault="000173DC" w:rsidP="000173DC">
      <w:pPr>
        <w:shd w:val="clear" w:color="auto" w:fill="FFFFFF"/>
        <w:spacing w:after="0" w:line="240" w:lineRule="auto"/>
        <w:rPr>
          <w:rFonts w:ascii="Arial" w:eastAsia="Times New Roman" w:hAnsi="Arial" w:cs="Arial"/>
          <w:sz w:val="23"/>
          <w:szCs w:val="23"/>
        </w:rPr>
      </w:pPr>
      <w:r w:rsidRPr="000173DC">
        <w:rPr>
          <w:rFonts w:ascii="Arial" w:eastAsia="Times New Roman" w:hAnsi="Arial" w:cs="Arial"/>
          <w:i/>
          <w:sz w:val="23"/>
          <w:szCs w:val="23"/>
        </w:rPr>
        <w:t>Reader</w:t>
      </w:r>
      <w:r w:rsidRPr="000173DC">
        <w:rPr>
          <w:rFonts w:ascii="Arial" w:eastAsia="Times New Roman" w:hAnsi="Arial" w:cs="Arial"/>
          <w:b/>
          <w:sz w:val="23"/>
          <w:szCs w:val="23"/>
        </w:rPr>
        <w:t xml:space="preserve">: </w:t>
      </w:r>
      <w:r w:rsidRPr="000173DC">
        <w:rPr>
          <w:rFonts w:ascii="Arial" w:eastAsia="Times New Roman" w:hAnsi="Arial" w:cs="Arial"/>
          <w:sz w:val="23"/>
          <w:szCs w:val="23"/>
        </w:rPr>
        <w:t>An excerpt from Pope Francis’ message on the 2022 World Day of Peace:</w:t>
      </w:r>
    </w:p>
    <w:p w14:paraId="18C49FEA" w14:textId="77777777" w:rsidR="000173DC" w:rsidRDefault="000173DC" w:rsidP="000173DC">
      <w:pPr>
        <w:spacing w:after="0" w:line="240" w:lineRule="auto"/>
        <w:rPr>
          <w:rFonts w:ascii="Arial" w:hAnsi="Arial" w:cs="Arial"/>
          <w:color w:val="000000"/>
          <w:sz w:val="23"/>
          <w:szCs w:val="23"/>
          <w:shd w:val="clear" w:color="auto" w:fill="FFFFFF"/>
        </w:rPr>
      </w:pPr>
    </w:p>
    <w:p w14:paraId="6F3686BF" w14:textId="7A8D4608" w:rsidR="000173DC" w:rsidRPr="000173DC" w:rsidRDefault="000173DC" w:rsidP="000173DC">
      <w:pPr>
        <w:spacing w:after="0" w:line="240" w:lineRule="auto"/>
        <w:rPr>
          <w:rFonts w:ascii="Arial" w:eastAsia="Arial" w:hAnsi="Arial" w:cs="Arial"/>
          <w:color w:val="000000"/>
          <w:sz w:val="23"/>
          <w:szCs w:val="23"/>
          <w:shd w:val="clear" w:color="auto" w:fill="FFFFFF"/>
        </w:rPr>
      </w:pPr>
      <w:r w:rsidRPr="000173DC">
        <w:rPr>
          <w:rFonts w:ascii="Arial" w:hAnsi="Arial" w:cs="Arial"/>
          <w:color w:val="000000"/>
          <w:sz w:val="23"/>
          <w:szCs w:val="23"/>
          <w:shd w:val="clear" w:color="auto" w:fill="FFFFFF"/>
        </w:rPr>
        <w:t>“Great social challenges and peace processes necessarily call for dialogue between the keepers of memory – the elderly – and those who move history forward – the young. Each must be willing to make room for others and not to insist on monopolizing the entire scene by pursuing their own immediate interests, as if there were no past and future. The global crisis we are experiencing makes it clear that encounter and dialogue between generations should be the driving force behind a healthy politics, that is not content to manage the present ‘with piecemeal solutions or quick fixes,’ </w:t>
      </w:r>
      <w:bookmarkStart w:id="0" w:name="_ftnref6"/>
      <w:r w:rsidRPr="000173DC">
        <w:rPr>
          <w:rFonts w:ascii="Arial" w:hAnsi="Arial" w:cs="Arial"/>
          <w:sz w:val="23"/>
          <w:szCs w:val="23"/>
        </w:rPr>
        <w:fldChar w:fldCharType="begin"/>
      </w:r>
      <w:r w:rsidRPr="000173DC">
        <w:rPr>
          <w:rFonts w:ascii="Arial" w:hAnsi="Arial" w:cs="Arial"/>
          <w:sz w:val="23"/>
          <w:szCs w:val="23"/>
        </w:rPr>
        <w:instrText xml:space="preserve"> HYPERLINK "https://www.vatican.va/content/francesco/en/messages/peace/documents/20211208-messaggio-55giornatamondiale-pace2022.html" \l "_ftn6" </w:instrText>
      </w:r>
      <w:r w:rsidRPr="000173DC">
        <w:rPr>
          <w:rFonts w:ascii="Arial" w:hAnsi="Arial" w:cs="Arial"/>
          <w:sz w:val="23"/>
          <w:szCs w:val="23"/>
        </w:rPr>
        <w:fldChar w:fldCharType="separate"/>
      </w:r>
      <w:r w:rsidRPr="000173DC">
        <w:rPr>
          <w:rStyle w:val="Hyperlink"/>
          <w:rFonts w:ascii="Arial" w:hAnsi="Arial" w:cs="Arial"/>
          <w:color w:val="663300"/>
          <w:sz w:val="23"/>
          <w:szCs w:val="23"/>
          <w:shd w:val="clear" w:color="auto" w:fill="FFFFFF"/>
        </w:rPr>
        <w:t>[6]</w:t>
      </w:r>
      <w:r w:rsidRPr="000173DC">
        <w:rPr>
          <w:rFonts w:ascii="Arial" w:hAnsi="Arial" w:cs="Arial"/>
          <w:sz w:val="23"/>
          <w:szCs w:val="23"/>
        </w:rPr>
        <w:fldChar w:fldCharType="end"/>
      </w:r>
      <w:bookmarkEnd w:id="0"/>
      <w:r w:rsidRPr="000173DC">
        <w:rPr>
          <w:rFonts w:ascii="Arial" w:hAnsi="Arial" w:cs="Arial"/>
          <w:color w:val="000000"/>
          <w:sz w:val="23"/>
          <w:szCs w:val="23"/>
          <w:shd w:val="clear" w:color="auto" w:fill="FFFFFF"/>
        </w:rPr>
        <w:t> but views itself as an outstanding form of love for others, </w:t>
      </w:r>
      <w:bookmarkStart w:id="1" w:name="_ftnref7"/>
      <w:r w:rsidRPr="000173DC">
        <w:rPr>
          <w:rFonts w:ascii="Arial" w:hAnsi="Arial" w:cs="Arial"/>
          <w:sz w:val="23"/>
          <w:szCs w:val="23"/>
        </w:rPr>
        <w:fldChar w:fldCharType="begin"/>
      </w:r>
      <w:r w:rsidRPr="000173DC">
        <w:rPr>
          <w:rFonts w:ascii="Arial" w:hAnsi="Arial" w:cs="Arial"/>
          <w:sz w:val="23"/>
          <w:szCs w:val="23"/>
        </w:rPr>
        <w:instrText xml:space="preserve"> HYPERLINK "https://www.vatican.va/content/francesco/en/messages/peace/documents/20211208-messaggio-55giornatamondiale-pace2022.html" \l "_ftn7" </w:instrText>
      </w:r>
      <w:r w:rsidRPr="000173DC">
        <w:rPr>
          <w:rFonts w:ascii="Arial" w:hAnsi="Arial" w:cs="Arial"/>
          <w:sz w:val="23"/>
          <w:szCs w:val="23"/>
        </w:rPr>
        <w:fldChar w:fldCharType="separate"/>
      </w:r>
      <w:r w:rsidRPr="000173DC">
        <w:rPr>
          <w:rStyle w:val="Hyperlink"/>
          <w:rFonts w:ascii="Arial" w:hAnsi="Arial" w:cs="Arial"/>
          <w:color w:val="663300"/>
          <w:sz w:val="23"/>
          <w:szCs w:val="23"/>
          <w:shd w:val="clear" w:color="auto" w:fill="FFFFFF"/>
        </w:rPr>
        <w:t>[7]</w:t>
      </w:r>
      <w:r w:rsidRPr="000173DC">
        <w:rPr>
          <w:rFonts w:ascii="Arial" w:hAnsi="Arial" w:cs="Arial"/>
          <w:sz w:val="23"/>
          <w:szCs w:val="23"/>
        </w:rPr>
        <w:fldChar w:fldCharType="end"/>
      </w:r>
      <w:bookmarkEnd w:id="1"/>
      <w:r w:rsidRPr="000173DC">
        <w:rPr>
          <w:rFonts w:ascii="Arial" w:hAnsi="Arial" w:cs="Arial"/>
          <w:color w:val="000000"/>
          <w:sz w:val="23"/>
          <w:szCs w:val="23"/>
          <w:shd w:val="clear" w:color="auto" w:fill="FFFFFF"/>
        </w:rPr>
        <w:t> in the search for shared and sustainable projects for the future.”</w:t>
      </w:r>
    </w:p>
    <w:p w14:paraId="267D2FE5" w14:textId="77777777" w:rsidR="000173DC" w:rsidRDefault="000173DC" w:rsidP="000173DC">
      <w:pPr>
        <w:shd w:val="clear" w:color="auto" w:fill="FFFFFF"/>
        <w:spacing w:after="0" w:line="240" w:lineRule="auto"/>
        <w:rPr>
          <w:rFonts w:ascii="Arial" w:eastAsia="Times New Roman" w:hAnsi="Arial" w:cs="Arial"/>
          <w:b/>
          <w:sz w:val="23"/>
          <w:szCs w:val="23"/>
        </w:rPr>
      </w:pPr>
    </w:p>
    <w:p w14:paraId="19DC43DA" w14:textId="42252805" w:rsidR="000173DC" w:rsidRPr="000173DC" w:rsidRDefault="000173DC" w:rsidP="000173DC">
      <w:pPr>
        <w:shd w:val="clear" w:color="auto" w:fill="FFFFFF"/>
        <w:spacing w:after="0" w:line="240" w:lineRule="auto"/>
        <w:rPr>
          <w:rFonts w:ascii="Arial" w:eastAsia="Times New Roman" w:hAnsi="Arial" w:cs="Arial"/>
          <w:b/>
          <w:sz w:val="23"/>
          <w:szCs w:val="23"/>
        </w:rPr>
      </w:pPr>
      <w:r w:rsidRPr="000173DC">
        <w:rPr>
          <w:rFonts w:ascii="Arial" w:eastAsia="Times New Roman" w:hAnsi="Arial" w:cs="Arial"/>
          <w:b/>
          <w:sz w:val="23"/>
          <w:szCs w:val="23"/>
        </w:rPr>
        <w:t>Reflection</w:t>
      </w:r>
    </w:p>
    <w:p w14:paraId="4EA8F97A" w14:textId="77777777" w:rsidR="000173DC" w:rsidRDefault="000173DC" w:rsidP="000173DC">
      <w:pPr>
        <w:shd w:val="clear" w:color="auto" w:fill="FFFFFF"/>
        <w:spacing w:after="0" w:line="240" w:lineRule="auto"/>
        <w:rPr>
          <w:rFonts w:ascii="Arial" w:eastAsia="Times New Roman" w:hAnsi="Arial" w:cs="Arial"/>
          <w:i/>
          <w:sz w:val="23"/>
          <w:szCs w:val="23"/>
        </w:rPr>
      </w:pPr>
    </w:p>
    <w:p w14:paraId="3223BC6A" w14:textId="4A3782FD" w:rsidR="000173DC" w:rsidRPr="000173DC" w:rsidRDefault="000173DC" w:rsidP="000173DC">
      <w:pPr>
        <w:shd w:val="clear" w:color="auto" w:fill="FFFFFF"/>
        <w:spacing w:after="0" w:line="240" w:lineRule="auto"/>
        <w:rPr>
          <w:rFonts w:ascii="Arial" w:eastAsia="Times New Roman" w:hAnsi="Arial" w:cs="Arial"/>
          <w:sz w:val="23"/>
          <w:szCs w:val="23"/>
        </w:rPr>
      </w:pPr>
      <w:r w:rsidRPr="000173DC">
        <w:rPr>
          <w:rFonts w:ascii="Arial" w:eastAsia="Times New Roman" w:hAnsi="Arial" w:cs="Arial"/>
          <w:i/>
          <w:sz w:val="23"/>
          <w:szCs w:val="23"/>
        </w:rPr>
        <w:t>Leader:</w:t>
      </w:r>
      <w:r w:rsidRPr="000173DC">
        <w:rPr>
          <w:rFonts w:ascii="Arial" w:eastAsia="Times New Roman" w:hAnsi="Arial" w:cs="Arial"/>
          <w:b/>
          <w:sz w:val="23"/>
          <w:szCs w:val="23"/>
        </w:rPr>
        <w:t xml:space="preserve"> </w:t>
      </w:r>
      <w:r w:rsidRPr="000173DC">
        <w:rPr>
          <w:rFonts w:ascii="Arial" w:eastAsia="Times New Roman" w:hAnsi="Arial" w:cs="Arial"/>
          <w:sz w:val="23"/>
          <w:szCs w:val="23"/>
        </w:rPr>
        <w:t xml:space="preserve">The words of Pope Francis remind us that peace is not passive nor simple. It requires creativity, boldness and the vulnerability to meet others intimately in their specific contexts. </w:t>
      </w:r>
    </w:p>
    <w:p w14:paraId="606CF4DB" w14:textId="77777777" w:rsidR="000173DC" w:rsidRDefault="000173DC" w:rsidP="000173DC">
      <w:pPr>
        <w:shd w:val="clear" w:color="auto" w:fill="FFFFFF"/>
        <w:spacing w:after="0" w:line="240" w:lineRule="auto"/>
        <w:rPr>
          <w:rFonts w:ascii="Arial" w:eastAsia="Times New Roman" w:hAnsi="Arial" w:cs="Arial"/>
          <w:sz w:val="23"/>
          <w:szCs w:val="23"/>
        </w:rPr>
      </w:pPr>
    </w:p>
    <w:p w14:paraId="67634FC4" w14:textId="77777777" w:rsidR="000173DC" w:rsidRPr="000173DC" w:rsidRDefault="000173DC" w:rsidP="000173DC">
      <w:pPr>
        <w:pStyle w:val="ListParagraph"/>
        <w:numPr>
          <w:ilvl w:val="0"/>
          <w:numId w:val="1"/>
        </w:numPr>
        <w:shd w:val="clear" w:color="auto" w:fill="FFFFFF"/>
        <w:spacing w:after="0" w:line="240" w:lineRule="auto"/>
        <w:rPr>
          <w:rFonts w:ascii="Arial" w:eastAsia="Times New Roman" w:hAnsi="Arial" w:cs="Arial"/>
          <w:i/>
          <w:sz w:val="23"/>
          <w:szCs w:val="23"/>
        </w:rPr>
      </w:pPr>
      <w:r w:rsidRPr="000173DC">
        <w:rPr>
          <w:rFonts w:ascii="Arial" w:eastAsia="Times New Roman" w:hAnsi="Arial" w:cs="Arial"/>
          <w:sz w:val="23"/>
          <w:szCs w:val="23"/>
        </w:rPr>
        <w:t xml:space="preserve">How can you better “meet people where they are at” to facilitate dialogue with those in your community? </w:t>
      </w:r>
    </w:p>
    <w:p w14:paraId="325737EC" w14:textId="77777777" w:rsidR="000173DC" w:rsidRPr="000173DC" w:rsidRDefault="000173DC" w:rsidP="000173DC">
      <w:pPr>
        <w:pStyle w:val="ListParagraph"/>
        <w:numPr>
          <w:ilvl w:val="0"/>
          <w:numId w:val="1"/>
        </w:numPr>
        <w:shd w:val="clear" w:color="auto" w:fill="FFFFFF"/>
        <w:spacing w:after="0" w:line="240" w:lineRule="auto"/>
        <w:rPr>
          <w:rFonts w:ascii="Arial" w:eastAsia="Times New Roman" w:hAnsi="Arial" w:cs="Arial"/>
          <w:i/>
          <w:sz w:val="23"/>
          <w:szCs w:val="23"/>
        </w:rPr>
      </w:pPr>
      <w:r w:rsidRPr="000173DC">
        <w:rPr>
          <w:rFonts w:ascii="Arial" w:eastAsia="Times New Roman" w:hAnsi="Arial" w:cs="Arial"/>
          <w:sz w:val="23"/>
          <w:szCs w:val="23"/>
        </w:rPr>
        <w:t xml:space="preserve">Where might patience or creativity help you in renewing paths to peace? </w:t>
      </w:r>
    </w:p>
    <w:p w14:paraId="20000D85" w14:textId="67F80EA8" w:rsidR="000173DC" w:rsidRPr="000173DC" w:rsidRDefault="000173DC" w:rsidP="000173DC">
      <w:pPr>
        <w:pStyle w:val="ListParagraph"/>
        <w:numPr>
          <w:ilvl w:val="0"/>
          <w:numId w:val="1"/>
        </w:numPr>
        <w:shd w:val="clear" w:color="auto" w:fill="FFFFFF"/>
        <w:spacing w:after="0" w:line="240" w:lineRule="auto"/>
        <w:rPr>
          <w:rFonts w:ascii="Arial" w:eastAsia="Times New Roman" w:hAnsi="Arial" w:cs="Arial"/>
          <w:i/>
          <w:sz w:val="23"/>
          <w:szCs w:val="23"/>
        </w:rPr>
      </w:pPr>
      <w:r w:rsidRPr="000173DC">
        <w:rPr>
          <w:rFonts w:ascii="Arial" w:eastAsia="Times New Roman" w:hAnsi="Arial" w:cs="Arial"/>
          <w:sz w:val="23"/>
          <w:szCs w:val="23"/>
        </w:rPr>
        <w:t>What practical or concrete steps can you take to promote the common good and safeguard creation? (</w:t>
      </w:r>
      <w:r w:rsidRPr="000173DC">
        <w:rPr>
          <w:rFonts w:ascii="Arial" w:eastAsia="Times New Roman" w:hAnsi="Arial" w:cs="Arial"/>
          <w:i/>
          <w:sz w:val="23"/>
          <w:szCs w:val="23"/>
        </w:rPr>
        <w:t>Reflect personally or aloud as appropriate).</w:t>
      </w:r>
    </w:p>
    <w:p w14:paraId="3D136715" w14:textId="22D9B9FA" w:rsidR="000173DC" w:rsidRPr="000173DC" w:rsidRDefault="000173DC" w:rsidP="000173DC">
      <w:pPr>
        <w:shd w:val="clear" w:color="auto" w:fill="FFFFFF"/>
        <w:spacing w:after="0" w:line="240" w:lineRule="auto"/>
        <w:rPr>
          <w:rFonts w:ascii="Arial" w:eastAsia="Times New Roman" w:hAnsi="Arial" w:cs="Arial"/>
          <w:b/>
          <w:sz w:val="23"/>
          <w:szCs w:val="23"/>
        </w:rPr>
      </w:pPr>
      <w:r w:rsidRPr="000173DC">
        <w:rPr>
          <w:rFonts w:ascii="Arial" w:eastAsia="Times New Roman" w:hAnsi="Arial" w:cs="Arial"/>
          <w:b/>
          <w:sz w:val="23"/>
          <w:szCs w:val="23"/>
        </w:rPr>
        <w:lastRenderedPageBreak/>
        <w:t>Closing Prayer</w:t>
      </w:r>
    </w:p>
    <w:p w14:paraId="13372D7F" w14:textId="77777777" w:rsidR="000173DC" w:rsidRDefault="000173DC" w:rsidP="000173DC">
      <w:pPr>
        <w:spacing w:after="0" w:line="240" w:lineRule="auto"/>
        <w:rPr>
          <w:rFonts w:ascii="Arial" w:hAnsi="Arial" w:cs="Arial"/>
          <w:i/>
          <w:iCs/>
          <w:sz w:val="23"/>
          <w:szCs w:val="23"/>
        </w:rPr>
      </w:pPr>
    </w:p>
    <w:p w14:paraId="2C665A36" w14:textId="570919FF" w:rsidR="000173DC" w:rsidRPr="000173DC" w:rsidRDefault="000173DC" w:rsidP="000173DC">
      <w:pPr>
        <w:spacing w:after="0" w:line="240" w:lineRule="auto"/>
        <w:rPr>
          <w:rFonts w:ascii="Arial" w:eastAsia="Arial" w:hAnsi="Arial" w:cs="Arial"/>
          <w:sz w:val="23"/>
          <w:szCs w:val="23"/>
        </w:rPr>
      </w:pPr>
      <w:r w:rsidRPr="000173DC">
        <w:rPr>
          <w:rFonts w:ascii="Arial" w:hAnsi="Arial" w:cs="Arial"/>
          <w:i/>
          <w:iCs/>
          <w:sz w:val="23"/>
          <w:szCs w:val="23"/>
        </w:rPr>
        <w:t>All:</w:t>
      </w:r>
      <w:r w:rsidRPr="000173DC">
        <w:rPr>
          <w:rFonts w:ascii="Arial" w:hAnsi="Arial" w:cs="Arial"/>
          <w:sz w:val="23"/>
          <w:szCs w:val="23"/>
        </w:rPr>
        <w:t xml:space="preserve"> God our great architect and artist,</w:t>
      </w:r>
    </w:p>
    <w:p w14:paraId="6D9F8B54" w14:textId="7A7D8CC7" w:rsidR="000173DC" w:rsidRPr="000173DC" w:rsidRDefault="000173DC" w:rsidP="000173DC">
      <w:pPr>
        <w:spacing w:after="0" w:line="240" w:lineRule="auto"/>
        <w:rPr>
          <w:rFonts w:ascii="Arial" w:hAnsi="Arial" w:cs="Arial"/>
          <w:color w:val="000000"/>
          <w:sz w:val="23"/>
          <w:szCs w:val="23"/>
          <w:shd w:val="clear" w:color="auto" w:fill="FFFFFF"/>
        </w:rPr>
      </w:pPr>
      <w:r w:rsidRPr="000173DC">
        <w:rPr>
          <w:rFonts w:ascii="Arial" w:hAnsi="Arial" w:cs="Arial"/>
          <w:sz w:val="23"/>
          <w:szCs w:val="23"/>
        </w:rPr>
        <w:t xml:space="preserve">As we navigate the many barriers to peace in our world, grant us the ability to listen intently as you do to each of us. May our listening bring us into deeper relationship with all people, but especially those who are different than us, those who are older and those who are younger. Indeed, we pray that our cross-generational dialogue might “break </w:t>
      </w:r>
      <w:r w:rsidRPr="000173DC">
        <w:rPr>
          <w:rFonts w:ascii="Arial" w:hAnsi="Arial" w:cs="Arial"/>
          <w:color w:val="000000"/>
          <w:sz w:val="23"/>
          <w:szCs w:val="23"/>
          <w:shd w:val="clear" w:color="auto" w:fill="FFFFFF"/>
        </w:rPr>
        <w:t>up the hard and barren soil of conflict and indifference in order to sow the seeds of a lasting and shared peace.”</w:t>
      </w:r>
    </w:p>
    <w:p w14:paraId="6253C382" w14:textId="77777777" w:rsidR="00441846" w:rsidRDefault="00441846" w:rsidP="000173DC">
      <w:pPr>
        <w:spacing w:after="0" w:line="240" w:lineRule="auto"/>
        <w:rPr>
          <w:rFonts w:ascii="Arial" w:hAnsi="Arial" w:cs="Arial"/>
          <w:color w:val="000000"/>
          <w:sz w:val="23"/>
          <w:szCs w:val="23"/>
          <w:shd w:val="clear" w:color="auto" w:fill="FFFFFF"/>
        </w:rPr>
      </w:pPr>
    </w:p>
    <w:p w14:paraId="1CB0FAD2" w14:textId="1B1659E4" w:rsidR="000173DC" w:rsidRPr="000173DC" w:rsidRDefault="000173DC" w:rsidP="000173DC">
      <w:pPr>
        <w:spacing w:after="0" w:line="240" w:lineRule="auto"/>
        <w:rPr>
          <w:rFonts w:ascii="Arial" w:hAnsi="Arial" w:cs="Arial"/>
          <w:sz w:val="23"/>
          <w:szCs w:val="23"/>
        </w:rPr>
      </w:pPr>
      <w:r w:rsidRPr="000173DC">
        <w:rPr>
          <w:rFonts w:ascii="Arial" w:hAnsi="Arial" w:cs="Arial"/>
          <w:color w:val="000000"/>
          <w:sz w:val="23"/>
          <w:szCs w:val="23"/>
          <w:shd w:val="clear" w:color="auto" w:fill="FFFFFF"/>
        </w:rPr>
        <w:t>Through Christ your son, we pray: AMEN.</w:t>
      </w:r>
      <w:bookmarkStart w:id="2" w:name="_GoBack"/>
      <w:bookmarkEnd w:id="2"/>
    </w:p>
    <w:p w14:paraId="4C9313F1" w14:textId="10E23A22" w:rsidR="000173DC" w:rsidRPr="000173DC" w:rsidRDefault="000173DC" w:rsidP="000173DC">
      <w:pPr>
        <w:spacing w:after="0" w:line="240" w:lineRule="auto"/>
        <w:rPr>
          <w:rFonts w:ascii="Arial" w:hAnsi="Arial" w:cs="Arial"/>
          <w:color w:val="000000"/>
          <w:sz w:val="23"/>
          <w:szCs w:val="23"/>
          <w:shd w:val="clear" w:color="auto" w:fill="FFFFFF"/>
        </w:rPr>
      </w:pPr>
      <w:r w:rsidRPr="000173DC">
        <w:rPr>
          <w:rFonts w:ascii="Arial" w:hAnsi="Arial" w:cs="Arial"/>
          <w:color w:val="000000"/>
          <w:sz w:val="23"/>
          <w:szCs w:val="23"/>
          <w:shd w:val="clear" w:color="auto" w:fill="FFFFFF"/>
        </w:rPr>
        <w:t xml:space="preserve"> </w:t>
      </w:r>
    </w:p>
    <w:p w14:paraId="7267B097" w14:textId="09D7E0DF" w:rsidR="0056577F" w:rsidRPr="000173DC" w:rsidRDefault="0056577F" w:rsidP="000173DC">
      <w:pPr>
        <w:spacing w:after="0" w:line="240" w:lineRule="auto"/>
        <w:rPr>
          <w:rFonts w:ascii="Arial" w:hAnsi="Arial" w:cs="Arial"/>
          <w:sz w:val="23"/>
          <w:szCs w:val="23"/>
        </w:rPr>
      </w:pPr>
    </w:p>
    <w:sectPr w:rsidR="0056577F" w:rsidRPr="000173DC" w:rsidSect="001D32AE">
      <w:headerReference w:type="default" r:id="rId11"/>
      <w:footerReference w:type="default" r:id="rId12"/>
      <w:pgSz w:w="12240" w:h="15840"/>
      <w:pgMar w:top="315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DD390B" w14:textId="77777777" w:rsidR="00AE426B" w:rsidRDefault="00AE426B" w:rsidP="00461ADE">
      <w:pPr>
        <w:spacing w:after="0" w:line="240" w:lineRule="auto"/>
      </w:pPr>
      <w:r>
        <w:separator/>
      </w:r>
    </w:p>
  </w:endnote>
  <w:endnote w:type="continuationSeparator" w:id="0">
    <w:p w14:paraId="35A692BA" w14:textId="77777777" w:rsidR="00AE426B" w:rsidRDefault="00AE426B" w:rsidP="00461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496CD" w14:textId="2A2B09F7" w:rsidR="008C2E9D" w:rsidRDefault="008C2E9D">
    <w:pPr>
      <w:pStyle w:val="Footer"/>
    </w:pPr>
    <w:r>
      <w:rPr>
        <w:noProof/>
      </w:rPr>
      <mc:AlternateContent>
        <mc:Choice Requires="wps">
          <w:drawing>
            <wp:anchor distT="0" distB="0" distL="114300" distR="114300" simplePos="0" relativeHeight="251660288" behindDoc="0" locked="0" layoutInCell="1" allowOverlap="1" wp14:anchorId="502A202C" wp14:editId="7B2110D9">
              <wp:simplePos x="0" y="0"/>
              <wp:positionH relativeFrom="column">
                <wp:posOffset>-85090</wp:posOffset>
              </wp:positionH>
              <wp:positionV relativeFrom="paragraph">
                <wp:posOffset>269875</wp:posOffset>
              </wp:positionV>
              <wp:extent cx="5143500" cy="35814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143500" cy="3581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655D4BAD" w14:textId="1D0BA971" w:rsidR="008C2E9D" w:rsidRPr="000C5DF7" w:rsidRDefault="00805586" w:rsidP="001D32AE">
                          <w:pPr>
                            <w:rPr>
                              <w:rFonts w:ascii="Arial" w:hAnsi="Arial" w:cs="Times New Roman"/>
                              <w:sz w:val="15"/>
                              <w:szCs w:val="15"/>
                            </w:rPr>
                          </w:pPr>
                          <w:r>
                            <w:rPr>
                              <w:rFonts w:ascii="Segoe UI Emoji" w:eastAsia="Segoe UI Emoji" w:hAnsi="Segoe UI Emoji" w:cs="Segoe UI Emoji"/>
                              <w:sz w:val="15"/>
                              <w:szCs w:val="15"/>
                            </w:rPr>
                            <w:t>©</w:t>
                          </w:r>
                          <w:r w:rsidR="008C2E9D" w:rsidRPr="000C5DF7">
                            <w:rPr>
                              <w:rFonts w:ascii="Arial" w:hAnsi="Arial" w:cs="Times New Roman"/>
                              <w:sz w:val="15"/>
                              <w:szCs w:val="15"/>
                            </w:rPr>
                            <w:t>The Catholic Health Association of the United States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2A202C" id="_x0000_t202" coordsize="21600,21600" o:spt="202" path="m,l,21600r21600,l21600,xe">
              <v:stroke joinstyle="miter"/>
              <v:path gradientshapeok="t" o:connecttype="rect"/>
            </v:shapetype>
            <v:shape id="Text Box 5" o:spid="_x0000_s1027" type="#_x0000_t202" style="position:absolute;margin-left:-6.7pt;margin-top:21.25pt;width:405pt;height:28.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VMYwIAADsFAAAOAAAAZHJzL2Uyb0RvYy54bWysVEtvEzEQviPxHyzfySZtAmXVTRVSBSFF&#10;bUWKena8drPC6zH2JLvh1zP2bh4ULkVc7PG855sZX9+0tWE75UMFtuCjwZAzZSWUlX0u+LfHxbsr&#10;zgIKWwoDVhV8rwK/mb59c924XF3ABkypPCMnNuSNK/gG0eVZFuRG1SIMwClLQg2+FkhP/5yVXjTk&#10;vTbZxXD4PmvAl86DVCEQ97YT8mnyr7WSeK91UMhMwSk3TKdP5zqe2fRa5M9euE0l+zTEP2RRi8pS&#10;0KOrW4GCbX31h6u6kh4CaBxIqDPQupIq1UDVjIYvqllthFOpFgInuCNM4f+5lXe7lXvwDNtP0FID&#10;IyCNC3kgZqyn1b6ON2XKSE4Q7o+wqRaZJOZkNL6cDEkkSXY5uRqNE67Zydr5gJ8V1CwSBffUloSW&#10;2C0DUkRSPajEYBYWlTGpNcb+xiDFjqNSb3vrU8KJwr1R0crYr0qzqkx5R0aaKjU3nu0EzYOQUllM&#10;JSe/pB21NMV+jWGvH027rF5jfLRIkcHi0biuLPiE0ou0y++HlHWnT/id1R1JbNctFX7WzzWUe2qz&#10;h24DgpOLinqxFAEfhKeRp/bRGuM9HdpAU3DoKc424H/+jR/1aRJJyllDK1Tw8GMrvOLMfLE0ox9H&#10;Y5oEhukxnny4oIc/l6zPJXZbz4G6MqIPw8lERn00B1J7qJ9o22cxKomElRS74Hgg59gtNv0WUs1m&#10;SYm2zAlc2pWT0XVEOU7aY/skvOvHEWmQ7+CwbCJ/MZWdbrS0MNsi6CqNbMS5Q7XHnzY0TXL/m8Qv&#10;4PydtE5/3vQXAAAA//8DAFBLAwQUAAYACAAAACEAXpZd/94AAAAJAQAADwAAAGRycy9kb3ducmV2&#10;LnhtbEyPwU7DMBBE70j8g7VI3Fq7JQ1NyKZCIK6gFlqJmxtvk4h4HcVuE/4ec4Ljap5m3habyXbi&#10;QoNvHSMs5goEceVMyzXCx/vLbA3CB81Gd44J4Zs8bMrrq0Lnxo28pcsu1CKWsM81QhNCn0vpq4as&#10;9nPXE8fs5AarQzyHWppBj7HcdnKpVCqtbjkuNLqnp4aqr93ZIuxfT5+HRL3Vz3bVj25Skm0mEW9v&#10;pscHEIGm8AfDr35UhzI6Hd2ZjRcdwmxxl0QUIVmuQETgPktTEEeEbJ2BLAv5/4PyBwAA//8DAFBL&#10;AQItABQABgAIAAAAIQC2gziS/gAAAOEBAAATAAAAAAAAAAAAAAAAAAAAAABbQ29udGVudF9UeXBl&#10;c10ueG1sUEsBAi0AFAAGAAgAAAAhADj9If/WAAAAlAEAAAsAAAAAAAAAAAAAAAAALwEAAF9yZWxz&#10;Ly5yZWxzUEsBAi0AFAAGAAgAAAAhAMsslUxjAgAAOwUAAA4AAAAAAAAAAAAAAAAALgIAAGRycy9l&#10;Mm9Eb2MueG1sUEsBAi0AFAAGAAgAAAAhAF6WXf/eAAAACQEAAA8AAAAAAAAAAAAAAAAAvQQAAGRy&#10;cy9kb3ducmV2LnhtbFBLBQYAAAAABAAEAPMAAADIBQAAAAA=&#10;" filled="f" stroked="f">
              <v:textbox>
                <w:txbxContent>
                  <w:p w14:paraId="655D4BAD" w14:textId="1D0BA971" w:rsidR="008C2E9D" w:rsidRPr="000C5DF7" w:rsidRDefault="00805586" w:rsidP="001D32AE">
                    <w:pPr>
                      <w:rPr>
                        <w:rFonts w:ascii="Arial" w:hAnsi="Arial" w:cs="Times New Roman"/>
                        <w:sz w:val="15"/>
                        <w:szCs w:val="15"/>
                      </w:rPr>
                    </w:pPr>
                    <w:r>
                      <w:rPr>
                        <w:rFonts w:ascii="Segoe UI Emoji" w:eastAsia="Segoe UI Emoji" w:hAnsi="Segoe UI Emoji" w:cs="Segoe UI Emoji"/>
                        <w:sz w:val="15"/>
                        <w:szCs w:val="15"/>
                      </w:rPr>
                      <w:t>©</w:t>
                    </w:r>
                    <w:r w:rsidR="008C2E9D" w:rsidRPr="000C5DF7">
                      <w:rPr>
                        <w:rFonts w:ascii="Arial" w:hAnsi="Arial" w:cs="Times New Roman"/>
                        <w:sz w:val="15"/>
                        <w:szCs w:val="15"/>
                      </w:rPr>
                      <w:t>The Catholic Health Association of the United States</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0F0A61" w14:textId="77777777" w:rsidR="00AE426B" w:rsidRDefault="00AE426B" w:rsidP="00461ADE">
      <w:pPr>
        <w:spacing w:after="0" w:line="240" w:lineRule="auto"/>
      </w:pPr>
      <w:r>
        <w:separator/>
      </w:r>
    </w:p>
  </w:footnote>
  <w:footnote w:type="continuationSeparator" w:id="0">
    <w:p w14:paraId="051F1F5B" w14:textId="77777777" w:rsidR="00AE426B" w:rsidRDefault="00AE426B" w:rsidP="00461A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8A373" w14:textId="7F6195A6" w:rsidR="009D3EB5" w:rsidRPr="00987483" w:rsidRDefault="00273E65" w:rsidP="00A85C7E">
    <w:pPr>
      <w:ind w:left="-1440"/>
      <w:rPr>
        <w:rFonts w:ascii="Arial" w:hAnsi="Arial" w:cs="Arial"/>
        <w:i/>
        <w:color w:val="FFFFFF" w:themeColor="background1"/>
        <w:sz w:val="2"/>
        <w:szCs w:val="2"/>
      </w:rPr>
    </w:pPr>
    <w:r w:rsidRPr="00190698">
      <w:rPr>
        <w:rFonts w:ascii="Arial" w:hAnsi="Arial" w:cs="Arial"/>
        <w:b/>
        <w:noProof/>
        <w:sz w:val="32"/>
        <w:szCs w:val="32"/>
      </w:rPr>
      <mc:AlternateContent>
        <mc:Choice Requires="wps">
          <w:drawing>
            <wp:anchor distT="0" distB="0" distL="114300" distR="114300" simplePos="0" relativeHeight="251663360" behindDoc="0" locked="0" layoutInCell="1" allowOverlap="1" wp14:anchorId="5DB6FF68" wp14:editId="17130D53">
              <wp:simplePos x="0" y="0"/>
              <wp:positionH relativeFrom="column">
                <wp:posOffset>1666875</wp:posOffset>
              </wp:positionH>
              <wp:positionV relativeFrom="paragraph">
                <wp:posOffset>600075</wp:posOffset>
              </wp:positionV>
              <wp:extent cx="4577080" cy="685800"/>
              <wp:effectExtent l="0" t="0" r="13970" b="0"/>
              <wp:wrapNone/>
              <wp:docPr id="1" name="Text Box 1"/>
              <wp:cNvGraphicFramePr/>
              <a:graphic xmlns:a="http://schemas.openxmlformats.org/drawingml/2006/main">
                <a:graphicData uri="http://schemas.microsoft.com/office/word/2010/wordprocessingShape">
                  <wps:wsp>
                    <wps:cNvSpPr txBox="1"/>
                    <wps:spPr>
                      <a:xfrm>
                        <a:off x="0" y="0"/>
                        <a:ext cx="4577080" cy="685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wps:spPr>
                    <wps:style>
                      <a:lnRef idx="0">
                        <a:schemeClr val="accent1"/>
                      </a:lnRef>
                      <a:fillRef idx="0">
                        <a:schemeClr val="accent1"/>
                      </a:fillRef>
                      <a:effectRef idx="0">
                        <a:schemeClr val="accent1"/>
                      </a:effectRef>
                      <a:fontRef idx="minor">
                        <a:schemeClr val="dk1"/>
                      </a:fontRef>
                    </wps:style>
                    <wps:txbx>
                      <w:txbxContent>
                        <w:p w14:paraId="5659C7B7" w14:textId="77777777" w:rsidR="00273E65" w:rsidRPr="001D32AE" w:rsidRDefault="00273E65" w:rsidP="00273E65">
                          <w:pPr>
                            <w:jc w:val="right"/>
                            <w:rPr>
                              <w:sz w:val="50"/>
                              <w:szCs w:val="50"/>
                            </w:rPr>
                          </w:pPr>
                          <w:r>
                            <w:rPr>
                              <w:rFonts w:ascii="Arial" w:hAnsi="Arial" w:cs="Arial"/>
                              <w:color w:val="FFFFFF" w:themeColor="background1"/>
                              <w:sz w:val="50"/>
                              <w:szCs w:val="50"/>
                            </w:rPr>
                            <w:t>PRAYER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DB6FF68" id="_x0000_t202" coordsize="21600,21600" o:spt="202" path="m,l,21600r21600,l21600,xe">
              <v:stroke joinstyle="miter"/>
              <v:path gradientshapeok="t" o:connecttype="rect"/>
            </v:shapetype>
            <v:shape id="Text Box 1" o:spid="_x0000_s1026" type="#_x0000_t202" style="position:absolute;left:0;text-align:left;margin-left:131.25pt;margin-top:47.25pt;width:360.4pt;height: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v0WAIAACYFAAAOAAAAZHJzL2Uyb0RvYy54bWysVN9P2zAQfp+0/8Hy+0hBA6qKFHUgpkkI&#10;0GDi2XXsNprj887XJt1fv7OTtIzthWkvzuV8P7/7zheXXePE1mCswZfy+GgihfEaqtqvSvnt6ebD&#10;VIpIylfKgTel3JkoL+fv3120YWZOYA2uMig4iI+zNpRyTRRmRRH12jQqHkEwni8tYKOIf3FVVKha&#10;jt644mQyOStawCogaBMja6/7SznP8a01mu6tjYaEKyXXRvnEfC7TWcwv1GyFKqxrPZSh/qGKRtWe&#10;k+5DXStSYoP1H6GaWiNEsHSkoSnA2lqb3AN3czx51c3jWgWTe2FwYtjDFP9fWH23fQwPKKj7BB0P&#10;MAHShjiLrEz9dBab9OVKBd8zhLs9bKYjoVn58fT8fDLlK813Z9PT6STjWhy8A0b6bKARSSgl8lgy&#10;Wmp7G4kzsulokpJ5uKmdy6Nx/jcFG/Yak2c7eB8KzhLtnElezn81VtRVrjspMqvMlUOxVcwHpbXx&#10;lFvOcdk6WVnO/RbHwT659lW9xXnvkTODp71zU3vAjNKrsqvvY8m2t2f8XvSdROqW3TDIJVQ7ni9C&#10;T/0Y9E3NQ7hVkR4UMtd5bry/dM+HddCWEgZJijXgz7/pkz1TkG+laHl3Shl/bBQaKdwXz+RMizYK&#10;OArLUfCb5goY/mN+GYLOIjsguVG0CM0zr/UiZeEr5TXnKqUmHH+uqN9hfhi0WSyyGS9UUHTrH4NO&#10;wROgiVRP3bPCMDCPmLN3MO6Vmr0iYG+bPD0sNgS2zuxMkPY4DlDzMmbSDg9H2vaX/9nq8LzNfwEA&#10;AP//AwBQSwMEFAAGAAgAAAAhALz9+W3fAAAACgEAAA8AAABkcnMvZG93bnJldi54bWxMj8FOwzAM&#10;hu9IvENkJC6IpXQwbaXpNIbYThw6eACv8dpqjVM12VZ4eswJTpb1/fr9OV+OrlNnGkLr2cDDJAFF&#10;XHnbcm3g8+Ptfg4qRGSLnWcy8EUBlsX1VY6Z9Rcu6byLtZISDhkaaGLsM61D1ZDDMPE9sbCDHxxG&#10;WYda2wEvUu46nSbJTDtsWS402NO6oeq4OzkDtCr99/sxbFz58rreHFqmO7015vZmXD2DijTGvzD8&#10;6os6FOK09ye2QXUG0ln6JFEDi0eZEljMp1NQeyGJEF3k+v8LxQ8AAAD//wMAUEsBAi0AFAAGAAgA&#10;AAAhALaDOJL+AAAA4QEAABMAAAAAAAAAAAAAAAAAAAAAAFtDb250ZW50X1R5cGVzXS54bWxQSwEC&#10;LQAUAAYACAAAACEAOP0h/9YAAACUAQAACwAAAAAAAAAAAAAAAAAvAQAAX3JlbHMvLnJlbHNQSwEC&#10;LQAUAAYACAAAACEAbEjL9FgCAAAmBQAADgAAAAAAAAAAAAAAAAAuAgAAZHJzL2Uyb0RvYy54bWxQ&#10;SwECLQAUAAYACAAAACEAvP35bd8AAAAKAQAADwAAAAAAAAAAAAAAAACyBAAAZHJzL2Rvd25yZXYu&#10;eG1sUEsFBgAAAAAEAAQA8wAAAL4FAAAAAA==&#10;" filled="f" stroked="f">
              <v:textbox inset="0,0,0,0">
                <w:txbxContent>
                  <w:p w14:paraId="5659C7B7" w14:textId="77777777" w:rsidR="00273E65" w:rsidRPr="001D32AE" w:rsidRDefault="00273E65" w:rsidP="00273E65">
                    <w:pPr>
                      <w:jc w:val="right"/>
                      <w:rPr>
                        <w:sz w:val="50"/>
                        <w:szCs w:val="50"/>
                      </w:rPr>
                    </w:pPr>
                    <w:r>
                      <w:rPr>
                        <w:rFonts w:ascii="Arial" w:hAnsi="Arial" w:cs="Arial"/>
                        <w:color w:val="FFFFFF" w:themeColor="background1"/>
                        <w:sz w:val="50"/>
                        <w:szCs w:val="50"/>
                      </w:rPr>
                      <w:t>PRAYER</w:t>
                    </w:r>
                  </w:p>
                </w:txbxContent>
              </v:textbox>
            </v:shape>
          </w:pict>
        </mc:Fallback>
      </mc:AlternateContent>
    </w:r>
    <w:r w:rsidR="000D29F7">
      <w:rPr>
        <w:rFonts w:ascii="Arial" w:hAnsi="Arial" w:cs="Arial"/>
        <w:i/>
        <w:noProof/>
        <w:color w:val="FFFFFF" w:themeColor="background1"/>
        <w:sz w:val="2"/>
        <w:szCs w:val="2"/>
      </w:rPr>
      <w:drawing>
        <wp:anchor distT="0" distB="0" distL="114300" distR="114300" simplePos="0" relativeHeight="251661312" behindDoc="1" locked="0" layoutInCell="1" allowOverlap="1" wp14:anchorId="3BE9CD9A" wp14:editId="5DFF816C">
          <wp:simplePos x="0" y="0"/>
          <wp:positionH relativeFrom="column">
            <wp:posOffset>-914400</wp:posOffset>
          </wp:positionH>
          <wp:positionV relativeFrom="paragraph">
            <wp:posOffset>0</wp:posOffset>
          </wp:positionV>
          <wp:extent cx="7772400" cy="10065392"/>
          <wp:effectExtent l="0" t="0" r="0" b="0"/>
          <wp:wrapNone/>
          <wp:docPr id="4" name="Picture 4" descr="Current Jobs:CHA Corp Branding:2016 Corporate Material Updates:2016_CHA_Program Templates:Assets:CHA-100_ProgramCov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rent Jobs:CHA Corp Branding:2016 Corporate Material Updates:2016_CHA_Program Templates:Assets:CHA-100_ProgramCover_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65392"/>
                  </a:xfrm>
                  <a:prstGeom prst="rect">
                    <a:avLst/>
                  </a:prstGeom>
                  <a:noFill/>
                  <a:ln>
                    <a:noFill/>
                  </a:ln>
                </pic:spPr>
              </pic:pic>
            </a:graphicData>
          </a:graphic>
          <wp14:sizeRelH relativeFrom="page">
            <wp14:pctWidth>0</wp14:pctWidth>
          </wp14:sizeRelH>
          <wp14:sizeRelV relativeFrom="page">
            <wp14:pctHeight>0</wp14:pctHeight>
          </wp14:sizeRelV>
        </wp:anchor>
      </w:drawing>
    </w:r>
    <w:r w:rsidR="009D3EB5" w:rsidRPr="009D3EB5">
      <w:rPr>
        <w:rFonts w:ascii="Arial" w:hAnsi="Arial" w:cs="Arial"/>
        <w:i/>
        <w:color w:val="FFFFFF" w:themeColor="background1"/>
        <w:sz w:val="2"/>
        <w:szCs w:val="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5C26BE7"/>
    <w:multiLevelType w:val="hybridMultilevel"/>
    <w:tmpl w:val="F17A6C26"/>
    <w:lvl w:ilvl="0" w:tplc="EDA45F36">
      <w:numFmt w:val="bullet"/>
      <w:lvlText w:val="-"/>
      <w:lvlJc w:val="left"/>
      <w:pPr>
        <w:ind w:left="720" w:hanging="360"/>
      </w:pPr>
      <w:rPr>
        <w:rFonts w:ascii="Arial" w:eastAsia="Times New Roman" w:hAnsi="Arial" w:cs="Arial"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1ADE"/>
    <w:rsid w:val="00001AE1"/>
    <w:rsid w:val="000173DC"/>
    <w:rsid w:val="000C3015"/>
    <w:rsid w:val="000D29F7"/>
    <w:rsid w:val="00190698"/>
    <w:rsid w:val="001D23A0"/>
    <w:rsid w:val="001D32AE"/>
    <w:rsid w:val="00273E65"/>
    <w:rsid w:val="00290891"/>
    <w:rsid w:val="0035526D"/>
    <w:rsid w:val="003A73CB"/>
    <w:rsid w:val="003B4D72"/>
    <w:rsid w:val="00437E7E"/>
    <w:rsid w:val="00441846"/>
    <w:rsid w:val="00444287"/>
    <w:rsid w:val="00461ADE"/>
    <w:rsid w:val="00471392"/>
    <w:rsid w:val="00524B89"/>
    <w:rsid w:val="0056577F"/>
    <w:rsid w:val="006926EB"/>
    <w:rsid w:val="00805586"/>
    <w:rsid w:val="008C2E9D"/>
    <w:rsid w:val="00946A0C"/>
    <w:rsid w:val="009719F8"/>
    <w:rsid w:val="00987483"/>
    <w:rsid w:val="009B63CA"/>
    <w:rsid w:val="009C18AF"/>
    <w:rsid w:val="009D3813"/>
    <w:rsid w:val="009D3EB5"/>
    <w:rsid w:val="00A85C7E"/>
    <w:rsid w:val="00AE426B"/>
    <w:rsid w:val="00B00207"/>
    <w:rsid w:val="00BB7B26"/>
    <w:rsid w:val="00C3097D"/>
    <w:rsid w:val="00C55EB3"/>
    <w:rsid w:val="00CA6594"/>
    <w:rsid w:val="00D11A64"/>
    <w:rsid w:val="00E32EAC"/>
    <w:rsid w:val="00E44912"/>
    <w:rsid w:val="00E53FFB"/>
    <w:rsid w:val="00F6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B029F6B"/>
  <w15:docId w15:val="{4EB0C5B8-B8DC-46E5-BE93-B1667BC7FA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1A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ADE"/>
  </w:style>
  <w:style w:type="paragraph" w:styleId="Footer">
    <w:name w:val="footer"/>
    <w:basedOn w:val="Normal"/>
    <w:link w:val="FooterChar"/>
    <w:uiPriority w:val="99"/>
    <w:unhideWhenUsed/>
    <w:rsid w:val="00461A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ADE"/>
  </w:style>
  <w:style w:type="paragraph" w:styleId="BalloonText">
    <w:name w:val="Balloon Text"/>
    <w:basedOn w:val="Normal"/>
    <w:link w:val="BalloonTextChar"/>
    <w:uiPriority w:val="99"/>
    <w:semiHidden/>
    <w:unhideWhenUsed/>
    <w:rsid w:val="00461A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ADE"/>
    <w:rPr>
      <w:rFonts w:ascii="Tahoma" w:hAnsi="Tahoma" w:cs="Tahoma"/>
      <w:sz w:val="16"/>
      <w:szCs w:val="16"/>
    </w:rPr>
  </w:style>
  <w:style w:type="character" w:styleId="Hyperlink">
    <w:name w:val="Hyperlink"/>
    <w:basedOn w:val="DefaultParagraphFont"/>
    <w:uiPriority w:val="99"/>
    <w:semiHidden/>
    <w:unhideWhenUsed/>
    <w:rsid w:val="000173DC"/>
    <w:rPr>
      <w:color w:val="0000FF"/>
      <w:u w:val="single"/>
    </w:rPr>
  </w:style>
  <w:style w:type="paragraph" w:styleId="ListParagraph">
    <w:name w:val="List Paragraph"/>
    <w:basedOn w:val="Normal"/>
    <w:uiPriority w:val="34"/>
    <w:qFormat/>
    <w:rsid w:val="000173D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684044">
      <w:bodyDiv w:val="1"/>
      <w:marLeft w:val="0"/>
      <w:marRight w:val="0"/>
      <w:marTop w:val="0"/>
      <w:marBottom w:val="0"/>
      <w:divBdr>
        <w:top w:val="none" w:sz="0" w:space="0" w:color="auto"/>
        <w:left w:val="none" w:sz="0" w:space="0" w:color="auto"/>
        <w:bottom w:val="none" w:sz="0" w:space="0" w:color="auto"/>
        <w:right w:val="none" w:sz="0" w:space="0" w:color="auto"/>
      </w:divBdr>
    </w:div>
    <w:div w:id="287861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C32A30AC81827478973FF1BCAF463EC" ma:contentTypeVersion="14" ma:contentTypeDescription="Create a new document." ma:contentTypeScope="" ma:versionID="5f6882678e551c137d0c269a5bc9e6d4">
  <xsd:schema xmlns:xsd="http://www.w3.org/2001/XMLSchema" xmlns:xs="http://www.w3.org/2001/XMLSchema" xmlns:p="http://schemas.microsoft.com/office/2006/metadata/properties" xmlns:ns3="4dd8e59e-0c88-4d72-9f2a-7160d8b27b85" xmlns:ns4="203576f1-896f-4c45-a414-3cb4e9bb89fa" targetNamespace="http://schemas.microsoft.com/office/2006/metadata/properties" ma:root="true" ma:fieldsID="e6bc923da2c46636a18569e9e84bb851" ns3:_="" ns4:_="">
    <xsd:import namespace="4dd8e59e-0c88-4d72-9f2a-7160d8b27b85"/>
    <xsd:import namespace="203576f1-896f-4c45-a414-3cb4e9bb89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d8e59e-0c88-4d72-9f2a-7160d8b27b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03576f1-896f-4c45-a414-3cb4e9bb89f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36084B4-A280-4F2C-A56D-FF44084DD30F}">
  <ds:schemaRefs>
    <ds:schemaRef ds:uri="http://schemas.microsoft.com/office/infopath/2007/PartnerControls"/>
    <ds:schemaRef ds:uri="http://schemas.microsoft.com/office/2006/documentManagement/types"/>
    <ds:schemaRef ds:uri="http://schemas.microsoft.com/office/2006/metadata/properties"/>
    <ds:schemaRef ds:uri="http://purl.org/dc/elements/1.1/"/>
    <ds:schemaRef ds:uri="4dd8e59e-0c88-4d72-9f2a-7160d8b27b85"/>
    <ds:schemaRef ds:uri="http://schemas.openxmlformats.org/package/2006/metadata/core-properties"/>
    <ds:schemaRef ds:uri="http://purl.org/dc/terms/"/>
    <ds:schemaRef ds:uri="203576f1-896f-4c45-a414-3cb4e9bb89fa"/>
    <ds:schemaRef ds:uri="http://www.w3.org/XML/1998/namespace"/>
    <ds:schemaRef ds:uri="http://purl.org/dc/dcmitype/"/>
  </ds:schemaRefs>
</ds:datastoreItem>
</file>

<file path=customXml/itemProps2.xml><?xml version="1.0" encoding="utf-8"?>
<ds:datastoreItem xmlns:ds="http://schemas.openxmlformats.org/officeDocument/2006/customXml" ds:itemID="{2B586517-3B45-4CBD-8807-105FD9EFB57F}">
  <ds:schemaRefs>
    <ds:schemaRef ds:uri="http://schemas.microsoft.com/sharepoint/v3/contenttype/forms"/>
  </ds:schemaRefs>
</ds:datastoreItem>
</file>

<file path=customXml/itemProps3.xml><?xml version="1.0" encoding="utf-8"?>
<ds:datastoreItem xmlns:ds="http://schemas.openxmlformats.org/officeDocument/2006/customXml" ds:itemID="{29E89973-F955-439C-9513-219E8E6E42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d8e59e-0c88-4d72-9f2a-7160d8b27b85"/>
    <ds:schemaRef ds:uri="203576f1-896f-4c45-a414-3cb4e9bb89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440</Words>
  <Characters>2508</Characters>
  <Application>Microsoft Office Word</Application>
  <DocSecurity>4</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Korte</dc:creator>
  <cp:lastModifiedBy>Rebecca Heermann</cp:lastModifiedBy>
  <cp:revision>2</cp:revision>
  <cp:lastPrinted>2012-08-30T22:42:00Z</cp:lastPrinted>
  <dcterms:created xsi:type="dcterms:W3CDTF">2021-12-22T15:04:00Z</dcterms:created>
  <dcterms:modified xsi:type="dcterms:W3CDTF">2021-12-22T15:04:00Z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0x010100CC32A30AC81827478973FF1BCAF463EC</vt:lpwstr>
  </property>
</Properties>
</file>