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F47B4" w14:textId="48781AC2" w:rsidR="00E36F14" w:rsidRDefault="00E36F14" w:rsidP="00E36F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EC3064A" wp14:editId="78D3C228">
            <wp:simplePos x="0" y="0"/>
            <wp:positionH relativeFrom="column">
              <wp:posOffset>2636520</wp:posOffset>
            </wp:positionH>
            <wp:positionV relativeFrom="paragraph">
              <wp:posOffset>0</wp:posOffset>
            </wp:positionV>
            <wp:extent cx="4008120" cy="26752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anitarian worker iStock-45826849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63F" w:rsidRPr="00E36F14">
        <w:rPr>
          <w:rFonts w:ascii="Arial" w:hAnsi="Arial" w:cs="Arial"/>
          <w:sz w:val="24"/>
          <w:szCs w:val="24"/>
        </w:rPr>
        <w:t xml:space="preserve">Drawn together by the call to bring those on the margins to the center, each of us stands with the most vulnerable on this World Humanitarian Day. </w:t>
      </w:r>
    </w:p>
    <w:p w14:paraId="01B7852B" w14:textId="77777777" w:rsidR="00E36F14" w:rsidRDefault="00E36F14" w:rsidP="00E36F14">
      <w:pPr>
        <w:spacing w:after="0"/>
        <w:rPr>
          <w:rFonts w:ascii="Arial" w:hAnsi="Arial" w:cs="Arial"/>
          <w:sz w:val="24"/>
          <w:szCs w:val="24"/>
        </w:rPr>
      </w:pPr>
    </w:p>
    <w:p w14:paraId="687CB306" w14:textId="1F15B1D2" w:rsidR="0011563F" w:rsidRPr="00E36F14" w:rsidRDefault="0011563F" w:rsidP="00E36F14">
      <w:pPr>
        <w:spacing w:after="0"/>
        <w:rPr>
          <w:rFonts w:ascii="Arial" w:hAnsi="Arial" w:cs="Arial"/>
          <w:sz w:val="24"/>
          <w:szCs w:val="24"/>
        </w:rPr>
      </w:pPr>
      <w:r w:rsidRPr="00E36F14">
        <w:rPr>
          <w:rFonts w:ascii="Arial" w:hAnsi="Arial" w:cs="Arial"/>
          <w:sz w:val="24"/>
          <w:szCs w:val="24"/>
        </w:rPr>
        <w:t>Some prepare papers for those in need of health insurance, others offer nutrition to children in refugee camps, while a community health worker knocks on doors to understand the needed health resources in a village. We respond to the cry of the lonely, those whose humanity is forgotten, those whose leaders see them as invisible.  Let us listen to their voices in restoring humanity.</w:t>
      </w:r>
    </w:p>
    <w:p w14:paraId="12ECE358" w14:textId="7CD24518" w:rsidR="0011563F" w:rsidRPr="00E36F14" w:rsidRDefault="0011563F" w:rsidP="00E36F14">
      <w:pPr>
        <w:spacing w:after="0"/>
        <w:rPr>
          <w:rFonts w:ascii="Arial" w:hAnsi="Arial" w:cs="Arial"/>
          <w:sz w:val="24"/>
          <w:szCs w:val="24"/>
        </w:rPr>
      </w:pPr>
    </w:p>
    <w:p w14:paraId="124F443B" w14:textId="07F9DFC3" w:rsidR="00E36F14" w:rsidRDefault="00E36F14" w:rsidP="00E36F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us pray …</w:t>
      </w:r>
    </w:p>
    <w:p w14:paraId="47147520" w14:textId="009A47F3" w:rsidR="00E36F14" w:rsidRDefault="00E36F14" w:rsidP="00E36F14">
      <w:pPr>
        <w:spacing w:after="0"/>
        <w:rPr>
          <w:rFonts w:ascii="Arial" w:hAnsi="Arial" w:cs="Arial"/>
          <w:sz w:val="24"/>
          <w:szCs w:val="24"/>
        </w:rPr>
      </w:pPr>
    </w:p>
    <w:p w14:paraId="24DA6B9B" w14:textId="6F36E162" w:rsidR="0011563F" w:rsidRPr="00E36F14" w:rsidRDefault="0011563F" w:rsidP="00E36F14">
      <w:pPr>
        <w:spacing w:after="0"/>
        <w:rPr>
          <w:rFonts w:ascii="Arial" w:hAnsi="Arial" w:cs="Arial"/>
          <w:sz w:val="24"/>
          <w:szCs w:val="24"/>
        </w:rPr>
      </w:pPr>
      <w:r w:rsidRPr="00E36F14">
        <w:rPr>
          <w:rFonts w:ascii="Arial" w:hAnsi="Arial" w:cs="Arial"/>
          <w:sz w:val="24"/>
          <w:szCs w:val="24"/>
        </w:rPr>
        <w:t>God of unit</w:t>
      </w:r>
      <w:r w:rsidR="00E36F14">
        <w:rPr>
          <w:rFonts w:ascii="Arial" w:hAnsi="Arial" w:cs="Arial"/>
          <w:sz w:val="24"/>
          <w:szCs w:val="24"/>
        </w:rPr>
        <w:t>y, w</w:t>
      </w:r>
      <w:r w:rsidRPr="00E36F14">
        <w:rPr>
          <w:rFonts w:ascii="Arial" w:hAnsi="Arial" w:cs="Arial"/>
          <w:sz w:val="24"/>
          <w:szCs w:val="24"/>
        </w:rPr>
        <w:t>e ask you to bless the humanitarians who serv</w:t>
      </w:r>
      <w:r w:rsidR="00E36F14">
        <w:rPr>
          <w:rFonts w:ascii="Arial" w:hAnsi="Arial" w:cs="Arial"/>
          <w:sz w:val="24"/>
          <w:szCs w:val="24"/>
        </w:rPr>
        <w:t>e</w:t>
      </w:r>
      <w:r w:rsidRPr="00E36F14">
        <w:rPr>
          <w:rFonts w:ascii="Arial" w:hAnsi="Arial" w:cs="Arial"/>
          <w:sz w:val="24"/>
          <w:szCs w:val="24"/>
        </w:rPr>
        <w:t xml:space="preserve"> others in war zones, among inadequate living conditions, under governments unaware of destructive infrastructures</w:t>
      </w:r>
      <w:r w:rsidR="00E36F14">
        <w:rPr>
          <w:rFonts w:ascii="Arial" w:hAnsi="Arial" w:cs="Arial"/>
          <w:sz w:val="24"/>
          <w:szCs w:val="24"/>
        </w:rPr>
        <w:t>, and even in their own communities</w:t>
      </w:r>
      <w:r w:rsidRPr="00E36F14">
        <w:rPr>
          <w:rFonts w:ascii="Arial" w:hAnsi="Arial" w:cs="Arial"/>
          <w:sz w:val="24"/>
          <w:szCs w:val="24"/>
        </w:rPr>
        <w:t xml:space="preserve">. Bring aid to </w:t>
      </w:r>
      <w:r w:rsidR="00E36F14">
        <w:rPr>
          <w:rFonts w:ascii="Arial" w:hAnsi="Arial" w:cs="Arial"/>
          <w:sz w:val="24"/>
          <w:szCs w:val="24"/>
        </w:rPr>
        <w:t>every</w:t>
      </w:r>
      <w:r w:rsidRPr="00E36F14">
        <w:rPr>
          <w:rFonts w:ascii="Arial" w:hAnsi="Arial" w:cs="Arial"/>
          <w:sz w:val="24"/>
          <w:szCs w:val="24"/>
        </w:rPr>
        <w:t xml:space="preserve"> corner of the earth so that all your children may find themselves able to live full lives</w:t>
      </w:r>
      <w:r w:rsidR="00E36F14">
        <w:rPr>
          <w:rFonts w:ascii="Arial" w:hAnsi="Arial" w:cs="Arial"/>
          <w:sz w:val="24"/>
          <w:szCs w:val="24"/>
        </w:rPr>
        <w:t>;</w:t>
      </w:r>
      <w:r w:rsidRPr="00E36F14">
        <w:rPr>
          <w:rFonts w:ascii="Arial" w:hAnsi="Arial" w:cs="Arial"/>
          <w:sz w:val="24"/>
          <w:szCs w:val="24"/>
        </w:rPr>
        <w:t xml:space="preserve"> </w:t>
      </w:r>
      <w:r w:rsidR="00E36F14">
        <w:rPr>
          <w:rFonts w:ascii="Arial" w:hAnsi="Arial" w:cs="Arial"/>
          <w:sz w:val="24"/>
          <w:szCs w:val="24"/>
        </w:rPr>
        <w:t>l</w:t>
      </w:r>
      <w:r w:rsidRPr="00E36F14">
        <w:rPr>
          <w:rFonts w:ascii="Arial" w:hAnsi="Arial" w:cs="Arial"/>
          <w:sz w:val="24"/>
          <w:szCs w:val="24"/>
        </w:rPr>
        <w:t xml:space="preserve">ives that walk with each other as sisters and brothers united with a common humanity. We ask all these things in your name.  Amen.  </w:t>
      </w:r>
    </w:p>
    <w:p w14:paraId="6A5EDB78" w14:textId="77777777" w:rsidR="0011563F" w:rsidRPr="00E36F14" w:rsidRDefault="0011563F" w:rsidP="00E36F14">
      <w:pPr>
        <w:spacing w:after="0"/>
        <w:rPr>
          <w:rFonts w:ascii="Arial" w:hAnsi="Arial" w:cs="Arial"/>
          <w:sz w:val="24"/>
          <w:szCs w:val="24"/>
        </w:rPr>
      </w:pPr>
    </w:p>
    <w:p w14:paraId="3FAA0FD5" w14:textId="77777777" w:rsidR="00AF3014" w:rsidRPr="00D54AC2" w:rsidRDefault="00AF3014" w:rsidP="00AF3014">
      <w:pPr>
        <w:rPr>
          <w:sz w:val="24"/>
        </w:rPr>
      </w:pPr>
    </w:p>
    <w:sectPr w:rsidR="00AF3014" w:rsidRPr="00D54AC2" w:rsidSect="006B37AF">
      <w:headerReference w:type="default" r:id="rId10"/>
      <w:footerReference w:type="default" r:id="rId11"/>
      <w:pgSz w:w="12240" w:h="15840"/>
      <w:pgMar w:top="315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8020B" w14:textId="77777777" w:rsidR="001350F0" w:rsidRDefault="001350F0" w:rsidP="00461ADE">
      <w:pPr>
        <w:spacing w:after="0" w:line="240" w:lineRule="auto"/>
      </w:pPr>
      <w:r>
        <w:separator/>
      </w:r>
    </w:p>
  </w:endnote>
  <w:endnote w:type="continuationSeparator" w:id="0">
    <w:p w14:paraId="206D5931" w14:textId="77777777" w:rsidR="001350F0" w:rsidRDefault="001350F0" w:rsidP="0046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496CD" w14:textId="2A2B09F7" w:rsidR="008C2E9D" w:rsidRDefault="008C2E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2A202C" wp14:editId="7B2110D9">
              <wp:simplePos x="0" y="0"/>
              <wp:positionH relativeFrom="column">
                <wp:posOffset>-85090</wp:posOffset>
              </wp:positionH>
              <wp:positionV relativeFrom="paragraph">
                <wp:posOffset>269875</wp:posOffset>
              </wp:positionV>
              <wp:extent cx="5143500" cy="35814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5D4BAD" w14:textId="420F97D8" w:rsidR="008C2E9D" w:rsidRPr="000C5DF7" w:rsidRDefault="00245EDB" w:rsidP="001D32AE">
                          <w:pPr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egoe UI Emoji" w:eastAsia="Segoe UI Emoji" w:hAnsi="Segoe UI Emoji" w:cs="Segoe UI Emoji"/>
                              <w:sz w:val="15"/>
                              <w:szCs w:val="15"/>
                            </w:rPr>
                            <w:t>©</w:t>
                          </w:r>
                          <w:r w:rsidR="008C2E9D" w:rsidRPr="000C5DF7"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  <w:t>The Catholic Health Association of the United States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A202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6.7pt;margin-top:21.25pt;width:405pt;height:2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" filled="f" stroked="f">
              <v:textbox>
                <w:txbxContent>
                  <w:p w14:paraId="655D4BAD" w14:textId="420F97D8" w:rsidR="008C2E9D" w:rsidRPr="000C5DF7" w:rsidRDefault="00245EDB" w:rsidP="001D32AE">
                    <w:pPr>
                      <w:rPr>
                        <w:rFonts w:ascii="Arial" w:hAnsi="Arial" w:cs="Times New Roman"/>
                        <w:sz w:val="15"/>
                        <w:szCs w:val="15"/>
                      </w:rPr>
                    </w:pPr>
                    <w:r>
                      <w:rPr>
                        <w:rFonts w:ascii="Segoe UI Emoji" w:eastAsia="Segoe UI Emoji" w:hAnsi="Segoe UI Emoji" w:cs="Segoe UI Emoji"/>
                        <w:sz w:val="15"/>
                        <w:szCs w:val="15"/>
                      </w:rPr>
                      <w:t>©</w:t>
                    </w:r>
                    <w:r w:rsidR="008C2E9D" w:rsidRPr="000C5DF7">
                      <w:rPr>
                        <w:rFonts w:ascii="Arial" w:hAnsi="Arial" w:cs="Times New Roman"/>
                        <w:sz w:val="15"/>
                        <w:szCs w:val="15"/>
                      </w:rPr>
                      <w:t>The Catholic Health Association of the United States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6D4BA" w14:textId="77777777" w:rsidR="001350F0" w:rsidRDefault="001350F0" w:rsidP="00461ADE">
      <w:pPr>
        <w:spacing w:after="0" w:line="240" w:lineRule="auto"/>
      </w:pPr>
      <w:r>
        <w:separator/>
      </w:r>
    </w:p>
  </w:footnote>
  <w:footnote w:type="continuationSeparator" w:id="0">
    <w:p w14:paraId="49155B24" w14:textId="77777777" w:rsidR="001350F0" w:rsidRDefault="001350F0" w:rsidP="0046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8A373" w14:textId="4195C7D9" w:rsidR="009D3EB5" w:rsidRPr="00E06B34" w:rsidRDefault="00897B96" w:rsidP="00A85C7E">
    <w:pPr>
      <w:ind w:left="-1440"/>
      <w:rPr>
        <w:rFonts w:ascii="Arial" w:hAnsi="Arial" w:cs="Arial"/>
        <w:i/>
        <w:color w:val="FFFFFF"/>
        <w:sz w:val="2"/>
        <w:szCs w:val="2"/>
      </w:rPr>
    </w:pPr>
    <w:r w:rsidRPr="00466834">
      <w:rPr>
        <w:rFonts w:ascii="Arial" w:hAnsi="Arial" w:cs="Arial"/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209631" wp14:editId="24E3E3D5">
              <wp:simplePos x="0" y="0"/>
              <wp:positionH relativeFrom="column">
                <wp:posOffset>1874520</wp:posOffset>
              </wp:positionH>
              <wp:positionV relativeFrom="paragraph">
                <wp:posOffset>472440</wp:posOffset>
              </wp:positionV>
              <wp:extent cx="4577080" cy="807720"/>
              <wp:effectExtent l="0" t="0" r="13970" b="1143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7080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D52762" w14:textId="30826471" w:rsidR="009A15C8" w:rsidRPr="000D61B6" w:rsidRDefault="000D61B6" w:rsidP="009A15C8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 w:rsidRPr="000D61B6"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  <w:t xml:space="preserve">World </w:t>
                          </w:r>
                          <w:r w:rsidR="00E36F14"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  <w:t>Humanitarian</w:t>
                          </w:r>
                          <w:r w:rsidRPr="000D61B6"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  <w:t xml:space="preserve"> Day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096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47.6pt;margin-top:37.2pt;width:360.4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" filled="f" stroked="f">
              <v:textbox inset="0,0,0,0">
                <w:txbxContent>
                  <w:p w14:paraId="4ED52762" w14:textId="30826471" w:rsidR="009A15C8" w:rsidRPr="000D61B6" w:rsidRDefault="000D61B6" w:rsidP="009A15C8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50"/>
                        <w:szCs w:val="50"/>
                      </w:rPr>
                    </w:pPr>
                    <w:r w:rsidRPr="000D61B6">
                      <w:rPr>
                        <w:color w:val="FFFFFF" w:themeColor="background1"/>
                        <w:sz w:val="50"/>
                        <w:szCs w:val="50"/>
                      </w:rPr>
                      <w:t xml:space="preserve">World </w:t>
                    </w:r>
                    <w:r w:rsidR="00E36F14">
                      <w:rPr>
                        <w:color w:val="FFFFFF" w:themeColor="background1"/>
                        <w:sz w:val="50"/>
                        <w:szCs w:val="50"/>
                      </w:rPr>
                      <w:t>Humanitarian</w:t>
                    </w:r>
                    <w:r w:rsidRPr="000D61B6">
                      <w:rPr>
                        <w:color w:val="FFFFFF" w:themeColor="background1"/>
                        <w:sz w:val="50"/>
                        <w:szCs w:val="50"/>
                      </w:rPr>
                      <w:t xml:space="preserve"> Day </w:t>
                    </w:r>
                  </w:p>
                </w:txbxContent>
              </v:textbox>
            </v:shape>
          </w:pict>
        </mc:Fallback>
      </mc:AlternateContent>
    </w:r>
    <w:r w:rsidR="000D29F7" w:rsidRPr="00E06B34">
      <w:rPr>
        <w:rFonts w:ascii="Arial" w:hAnsi="Arial" w:cs="Arial"/>
        <w:i/>
        <w:noProof/>
        <w:color w:val="FFFFFF"/>
        <w:sz w:val="2"/>
        <w:szCs w:val="2"/>
      </w:rPr>
      <w:drawing>
        <wp:anchor distT="0" distB="0" distL="114300" distR="114300" simplePos="0" relativeHeight="251661312" behindDoc="1" locked="0" layoutInCell="1" allowOverlap="1" wp14:anchorId="3BE9CD9A" wp14:editId="11983953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65392"/>
          <wp:effectExtent l="0" t="0" r="0" b="0"/>
          <wp:wrapNone/>
          <wp:docPr id="4" name="Picture 4" descr="Current Jobs:CHA Corp Branding:2016 Corporate Material Updates:2016_CHA_Program Templates:Assets:CHA-100_ProgramCover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rrent Jobs:CHA Corp Branding:2016 Corporate Material Updates:2016_CHA_Program Templates:Assets:CHA-100_ProgramCover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5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EB5" w:rsidRPr="00E06B34">
      <w:rPr>
        <w:rFonts w:ascii="Arial" w:hAnsi="Arial" w:cs="Arial"/>
        <w:i/>
        <w:color w:val="FFFFFF"/>
        <w:sz w:val="2"/>
        <w:szCs w:val="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2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ADE"/>
    <w:rsid w:val="00027AB8"/>
    <w:rsid w:val="00052BDD"/>
    <w:rsid w:val="00054574"/>
    <w:rsid w:val="0009559A"/>
    <w:rsid w:val="000D29F7"/>
    <w:rsid w:val="000D61B6"/>
    <w:rsid w:val="000E17B2"/>
    <w:rsid w:val="000F2A87"/>
    <w:rsid w:val="0011563F"/>
    <w:rsid w:val="00133B6B"/>
    <w:rsid w:val="001350F0"/>
    <w:rsid w:val="00152940"/>
    <w:rsid w:val="00183EB4"/>
    <w:rsid w:val="001957DF"/>
    <w:rsid w:val="00196611"/>
    <w:rsid w:val="001A64D0"/>
    <w:rsid w:val="001D04D3"/>
    <w:rsid w:val="001D32AE"/>
    <w:rsid w:val="001D4CA4"/>
    <w:rsid w:val="001D6A84"/>
    <w:rsid w:val="001F0348"/>
    <w:rsid w:val="001F5CE5"/>
    <w:rsid w:val="002062FC"/>
    <w:rsid w:val="002100EF"/>
    <w:rsid w:val="00245EDB"/>
    <w:rsid w:val="002713B8"/>
    <w:rsid w:val="00284C83"/>
    <w:rsid w:val="0029209E"/>
    <w:rsid w:val="002C044A"/>
    <w:rsid w:val="002C16D6"/>
    <w:rsid w:val="002C5B71"/>
    <w:rsid w:val="002F2779"/>
    <w:rsid w:val="00300064"/>
    <w:rsid w:val="0030269B"/>
    <w:rsid w:val="003135FD"/>
    <w:rsid w:val="00327B6F"/>
    <w:rsid w:val="00375231"/>
    <w:rsid w:val="00392FA6"/>
    <w:rsid w:val="003A5C22"/>
    <w:rsid w:val="003A7EB6"/>
    <w:rsid w:val="003B1ADD"/>
    <w:rsid w:val="003D42B2"/>
    <w:rsid w:val="00400433"/>
    <w:rsid w:val="00406E9A"/>
    <w:rsid w:val="00444287"/>
    <w:rsid w:val="00460A2B"/>
    <w:rsid w:val="00461ADE"/>
    <w:rsid w:val="00461B14"/>
    <w:rsid w:val="00466461"/>
    <w:rsid w:val="00466834"/>
    <w:rsid w:val="00470208"/>
    <w:rsid w:val="00471392"/>
    <w:rsid w:val="004718E9"/>
    <w:rsid w:val="00476A11"/>
    <w:rsid w:val="00480829"/>
    <w:rsid w:val="004B5D7C"/>
    <w:rsid w:val="004E3B3F"/>
    <w:rsid w:val="004F0A50"/>
    <w:rsid w:val="004F204D"/>
    <w:rsid w:val="00510EDF"/>
    <w:rsid w:val="00512A50"/>
    <w:rsid w:val="00524B89"/>
    <w:rsid w:val="005355E0"/>
    <w:rsid w:val="00572DBF"/>
    <w:rsid w:val="00584720"/>
    <w:rsid w:val="00584EA5"/>
    <w:rsid w:val="00591522"/>
    <w:rsid w:val="0059322B"/>
    <w:rsid w:val="005B14C3"/>
    <w:rsid w:val="005C004A"/>
    <w:rsid w:val="00612353"/>
    <w:rsid w:val="00630C4F"/>
    <w:rsid w:val="00651738"/>
    <w:rsid w:val="00660444"/>
    <w:rsid w:val="006A7EAA"/>
    <w:rsid w:val="006B37AF"/>
    <w:rsid w:val="006C3D1C"/>
    <w:rsid w:val="006E55C5"/>
    <w:rsid w:val="006F0996"/>
    <w:rsid w:val="00713388"/>
    <w:rsid w:val="00713DBB"/>
    <w:rsid w:val="00715C37"/>
    <w:rsid w:val="007317A2"/>
    <w:rsid w:val="00755BD0"/>
    <w:rsid w:val="00763CA8"/>
    <w:rsid w:val="00764B33"/>
    <w:rsid w:val="00766A5A"/>
    <w:rsid w:val="00774C9F"/>
    <w:rsid w:val="007A3369"/>
    <w:rsid w:val="007D36D4"/>
    <w:rsid w:val="007E2A82"/>
    <w:rsid w:val="00804A07"/>
    <w:rsid w:val="00811DD0"/>
    <w:rsid w:val="008205DF"/>
    <w:rsid w:val="00897B96"/>
    <w:rsid w:val="008C2E9D"/>
    <w:rsid w:val="008D1443"/>
    <w:rsid w:val="008F0BAA"/>
    <w:rsid w:val="00903489"/>
    <w:rsid w:val="00911B68"/>
    <w:rsid w:val="00935403"/>
    <w:rsid w:val="009440C8"/>
    <w:rsid w:val="009518AF"/>
    <w:rsid w:val="00965BAD"/>
    <w:rsid w:val="009719F8"/>
    <w:rsid w:val="00987483"/>
    <w:rsid w:val="00987B2D"/>
    <w:rsid w:val="009A15C8"/>
    <w:rsid w:val="009D3EB5"/>
    <w:rsid w:val="009D7D10"/>
    <w:rsid w:val="00A27167"/>
    <w:rsid w:val="00A3151A"/>
    <w:rsid w:val="00A4069B"/>
    <w:rsid w:val="00A4779F"/>
    <w:rsid w:val="00A517F3"/>
    <w:rsid w:val="00A524C8"/>
    <w:rsid w:val="00A85C7E"/>
    <w:rsid w:val="00A907AD"/>
    <w:rsid w:val="00AB6C6A"/>
    <w:rsid w:val="00AE438C"/>
    <w:rsid w:val="00AF3014"/>
    <w:rsid w:val="00B00B4C"/>
    <w:rsid w:val="00B12C39"/>
    <w:rsid w:val="00B57EF2"/>
    <w:rsid w:val="00B728F6"/>
    <w:rsid w:val="00B91CC4"/>
    <w:rsid w:val="00B977BD"/>
    <w:rsid w:val="00C2158A"/>
    <w:rsid w:val="00C341C9"/>
    <w:rsid w:val="00C37EEF"/>
    <w:rsid w:val="00C55EB3"/>
    <w:rsid w:val="00CC0B95"/>
    <w:rsid w:val="00CC6BBB"/>
    <w:rsid w:val="00CC7589"/>
    <w:rsid w:val="00CD3110"/>
    <w:rsid w:val="00CE5427"/>
    <w:rsid w:val="00CF62DD"/>
    <w:rsid w:val="00D11A64"/>
    <w:rsid w:val="00D372B6"/>
    <w:rsid w:val="00D443C9"/>
    <w:rsid w:val="00D83646"/>
    <w:rsid w:val="00DF7B33"/>
    <w:rsid w:val="00E0279D"/>
    <w:rsid w:val="00E06B34"/>
    <w:rsid w:val="00E21E8E"/>
    <w:rsid w:val="00E32EAC"/>
    <w:rsid w:val="00E36F14"/>
    <w:rsid w:val="00E40940"/>
    <w:rsid w:val="00E53FFB"/>
    <w:rsid w:val="00E93AB3"/>
    <w:rsid w:val="00EA755C"/>
    <w:rsid w:val="00EB6BEB"/>
    <w:rsid w:val="00F052F5"/>
    <w:rsid w:val="00F109EA"/>
    <w:rsid w:val="00F400CE"/>
    <w:rsid w:val="00F47555"/>
    <w:rsid w:val="00F64577"/>
    <w:rsid w:val="00F7321F"/>
    <w:rsid w:val="00F83581"/>
    <w:rsid w:val="00F85755"/>
    <w:rsid w:val="00FA5E5C"/>
    <w:rsid w:val="00FD1464"/>
    <w:rsid w:val="00FD1FFE"/>
    <w:rsid w:val="00FE1D2F"/>
    <w:rsid w:val="00FE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029F6B"/>
  <w15:docId w15:val="{90778768-1903-4733-89BE-3A687196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5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DE"/>
  </w:style>
  <w:style w:type="paragraph" w:styleId="Footer">
    <w:name w:val="footer"/>
    <w:basedOn w:val="Normal"/>
    <w:link w:val="Foot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DE"/>
  </w:style>
  <w:style w:type="paragraph" w:styleId="BalloonText">
    <w:name w:val="Balloon Text"/>
    <w:basedOn w:val="Normal"/>
    <w:link w:val="BalloonTextChar"/>
    <w:uiPriority w:val="99"/>
    <w:semiHidden/>
    <w:unhideWhenUsed/>
    <w:rsid w:val="0046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DE"/>
    <w:rPr>
      <w:rFonts w:ascii="Tahoma" w:hAnsi="Tahoma" w:cs="Tahoma"/>
      <w:sz w:val="16"/>
      <w:szCs w:val="16"/>
    </w:rPr>
  </w:style>
  <w:style w:type="paragraph" w:customStyle="1" w:styleId="chapter-2">
    <w:name w:val="chapter-2"/>
    <w:basedOn w:val="Normal"/>
    <w:rsid w:val="00AB6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AB6C6A"/>
  </w:style>
  <w:style w:type="character" w:customStyle="1" w:styleId="chapternum">
    <w:name w:val="chapternum"/>
    <w:basedOn w:val="DefaultParagraphFont"/>
    <w:rsid w:val="00AB6C6A"/>
  </w:style>
  <w:style w:type="character" w:customStyle="1" w:styleId="small-caps">
    <w:name w:val="small-caps"/>
    <w:basedOn w:val="DefaultParagraphFont"/>
    <w:rsid w:val="00AB6C6A"/>
  </w:style>
  <w:style w:type="paragraph" w:styleId="NormalWeb">
    <w:name w:val="Normal (Web)"/>
    <w:basedOn w:val="Normal"/>
    <w:uiPriority w:val="99"/>
    <w:semiHidden/>
    <w:unhideWhenUsed/>
    <w:rsid w:val="00AB6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774C9F"/>
  </w:style>
  <w:style w:type="character" w:customStyle="1" w:styleId="Heading2Char">
    <w:name w:val="Heading 2 Char"/>
    <w:basedOn w:val="DefaultParagraphFont"/>
    <w:link w:val="Heading2"/>
    <w:uiPriority w:val="9"/>
    <w:rsid w:val="005915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"/>
    </w:rPr>
  </w:style>
  <w:style w:type="character" w:styleId="Hyperlink">
    <w:name w:val="Hyperlink"/>
    <w:basedOn w:val="DefaultParagraphFont"/>
    <w:uiPriority w:val="99"/>
    <w:unhideWhenUsed/>
    <w:rsid w:val="00591522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15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lang w:val="en"/>
    </w:rPr>
  </w:style>
  <w:style w:type="character" w:customStyle="1" w:styleId="SubtitleChar">
    <w:name w:val="Subtitle Char"/>
    <w:basedOn w:val="DefaultParagraphFont"/>
    <w:link w:val="Subtitle"/>
    <w:uiPriority w:val="11"/>
    <w:rsid w:val="00591522"/>
    <w:rPr>
      <w:rFonts w:eastAsiaTheme="minorEastAsia"/>
      <w:color w:val="5A5A5A" w:themeColor="text1" w:themeTint="A5"/>
      <w:spacing w:val="15"/>
      <w:lang w:val="e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91522"/>
    <w:pPr>
      <w:spacing w:after="0" w:line="240" w:lineRule="auto"/>
    </w:pPr>
    <w:rPr>
      <w:rFonts w:ascii="Arial" w:eastAsia="Arial" w:hAnsi="Arial" w:cs="Arial"/>
      <w:sz w:val="20"/>
      <w:szCs w:val="20"/>
      <w:lang w:val="e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1522"/>
    <w:rPr>
      <w:rFonts w:ascii="Arial" w:eastAsia="Arial" w:hAnsi="Arial" w:cs="Arial"/>
      <w:sz w:val="20"/>
      <w:szCs w:val="20"/>
      <w:lang w:val="en"/>
    </w:rPr>
  </w:style>
  <w:style w:type="character" w:styleId="FootnoteReference">
    <w:name w:val="footnote reference"/>
    <w:basedOn w:val="DefaultParagraphFont"/>
    <w:uiPriority w:val="99"/>
    <w:semiHidden/>
    <w:unhideWhenUsed/>
    <w:rsid w:val="00591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30EBBE2CC544FA37262FB0811F1A3" ma:contentTypeVersion="2" ma:contentTypeDescription="Create a new document." ma:contentTypeScope="" ma:versionID="21bbf9b2a33aa1dcc6d6b1945661c5b2">
  <xsd:schema xmlns:xsd="http://www.w3.org/2001/XMLSchema" xmlns:p="http://schemas.microsoft.com/office/2006/metadata/properties" targetNamespace="http://schemas.microsoft.com/office/2006/metadata/properties" ma:root="true" ma:fieldsID="762493244c00f008d3072bbc94291c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AB5783A-3A7B-4888-9ECA-6C0320059F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92DC8-50CA-4549-A6F3-1243BEFA6B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BE8D5BB-FF4E-4CCB-906F-EE36480A369B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Korte</dc:creator>
  <cp:lastModifiedBy>Ken Mayo</cp:lastModifiedBy>
  <cp:revision>4</cp:revision>
  <cp:lastPrinted>2018-08-07T18:37:00Z</cp:lastPrinted>
  <dcterms:created xsi:type="dcterms:W3CDTF">2019-08-20T17:51:00Z</dcterms:created>
  <dcterms:modified xsi:type="dcterms:W3CDTF">2022-08-10T13:50:00Z</dcterms:modified>
</cp:coreProperties>
</file>