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E53A" w14:textId="77777777" w:rsidR="008D22BB" w:rsidRPr="00D92B9E" w:rsidRDefault="008D22BB" w:rsidP="008D22BB">
      <w:pPr>
        <w:rPr>
          <w:rFonts w:ascii="Arial" w:hAnsi="Arial" w:cs="Arial"/>
          <w:i/>
          <w:color w:val="000000"/>
          <w:sz w:val="23"/>
          <w:szCs w:val="23"/>
          <w:shd w:val="clear" w:color="auto" w:fill="FFFFFF"/>
        </w:rPr>
      </w:pPr>
      <w:r w:rsidRPr="00D92B9E">
        <w:rPr>
          <w:rFonts w:ascii="Arial" w:hAnsi="Arial" w:cs="Arial"/>
          <w:b/>
          <w:sz w:val="24"/>
          <w:szCs w:val="24"/>
        </w:rPr>
        <w:t>In the Gospel according to John, Jesus said to his followers, “Peace I leav</w:t>
      </w:r>
      <w:bookmarkStart w:id="0" w:name="_GoBack"/>
      <w:bookmarkEnd w:id="0"/>
      <w:r w:rsidRPr="00D92B9E">
        <w:rPr>
          <w:rFonts w:ascii="Arial" w:hAnsi="Arial" w:cs="Arial"/>
          <w:b/>
          <w:sz w:val="24"/>
          <w:szCs w:val="24"/>
        </w:rPr>
        <w:t xml:space="preserve">e with you; my peace I give to you. Not as the world gives do I give to you. Let not your hearts be troubled, neither let them be afraid.” </w:t>
      </w:r>
      <w:r w:rsidRPr="00D92B9E">
        <w:rPr>
          <w:rFonts w:ascii="Arial" w:hAnsi="Arial" w:cs="Arial"/>
          <w:i/>
          <w:sz w:val="23"/>
          <w:szCs w:val="23"/>
        </w:rPr>
        <w:t>John 14:27</w:t>
      </w:r>
    </w:p>
    <w:p w14:paraId="2266F4D8" w14:textId="77777777" w:rsidR="00D92B9E" w:rsidRDefault="008D22BB" w:rsidP="00D92B9E">
      <w:pPr>
        <w:rPr>
          <w:rFonts w:ascii="Arial" w:hAnsi="Arial" w:cs="Arial"/>
          <w:sz w:val="23"/>
          <w:szCs w:val="23"/>
        </w:rPr>
      </w:pPr>
      <w:r w:rsidRPr="00D92B9E">
        <w:rPr>
          <w:rFonts w:ascii="Arial" w:hAnsi="Arial" w:cs="Arial"/>
          <w:sz w:val="23"/>
          <w:szCs w:val="23"/>
        </w:rPr>
        <w:t xml:space="preserve">Prince of Peace, as we continue to celebrate your birth and the New Year spread clean before us, we pray that you fulfill your promise and send us your peace. </w:t>
      </w:r>
    </w:p>
    <w:p w14:paraId="5A8BC959" w14:textId="257F5EDC" w:rsidR="00D92B9E" w:rsidRPr="00D92B9E" w:rsidRDefault="008D22BB" w:rsidP="00D92B9E">
      <w:pPr>
        <w:rPr>
          <w:rFonts w:ascii="Arial" w:hAnsi="Arial" w:cs="Arial"/>
          <w:sz w:val="23"/>
          <w:szCs w:val="23"/>
        </w:rPr>
      </w:pPr>
      <w:r w:rsidRPr="00D92B9E">
        <w:rPr>
          <w:rFonts w:ascii="Arial" w:hAnsi="Arial" w:cs="Arial"/>
          <w:sz w:val="23"/>
          <w:szCs w:val="23"/>
        </w:rPr>
        <w:t xml:space="preserve">Please </w:t>
      </w:r>
      <w:r w:rsidR="00D92B9E">
        <w:rPr>
          <w:rFonts w:ascii="Arial" w:hAnsi="Arial" w:cs="Arial"/>
          <w:sz w:val="23"/>
          <w:szCs w:val="23"/>
        </w:rPr>
        <w:t>respond:</w:t>
      </w:r>
      <w:r w:rsidRPr="00D92B9E">
        <w:rPr>
          <w:rFonts w:ascii="Arial" w:hAnsi="Arial" w:cs="Arial"/>
          <w:sz w:val="23"/>
          <w:szCs w:val="23"/>
        </w:rPr>
        <w:t xml:space="preserve"> Lord bring your justice and peace. </w:t>
      </w:r>
    </w:p>
    <w:p w14:paraId="1B3E0F3E" w14:textId="77777777" w:rsidR="00D92B9E" w:rsidRPr="00D92B9E" w:rsidRDefault="008D22BB" w:rsidP="00D92B9E">
      <w:pPr>
        <w:rPr>
          <w:rFonts w:ascii="Arial" w:hAnsi="Arial" w:cs="Arial"/>
          <w:i/>
          <w:sz w:val="23"/>
          <w:szCs w:val="23"/>
        </w:rPr>
      </w:pPr>
      <w:r w:rsidRPr="00D92B9E">
        <w:rPr>
          <w:rFonts w:ascii="Arial" w:hAnsi="Arial" w:cs="Arial"/>
          <w:i/>
          <w:sz w:val="23"/>
          <w:szCs w:val="23"/>
        </w:rPr>
        <w:t xml:space="preserve">For peace in our world, that the wars and conflicts which terrorize so many come to an end. May swords turn into ploughshares and war zones to fertile fields. We pray, </w:t>
      </w:r>
    </w:p>
    <w:p w14:paraId="377051B7" w14:textId="77777777" w:rsidR="00D92B9E"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528BBFF2" w14:textId="2B7EDBAF" w:rsidR="00D92B9E" w:rsidRPr="00D92B9E" w:rsidRDefault="008D22BB" w:rsidP="00D92B9E">
      <w:pPr>
        <w:rPr>
          <w:rFonts w:ascii="Arial" w:hAnsi="Arial" w:cs="Arial"/>
          <w:i/>
          <w:sz w:val="23"/>
          <w:szCs w:val="23"/>
        </w:rPr>
      </w:pPr>
      <w:r w:rsidRPr="00D92B9E">
        <w:rPr>
          <w:rFonts w:ascii="Arial" w:hAnsi="Arial" w:cs="Arial"/>
          <w:i/>
          <w:sz w:val="23"/>
          <w:szCs w:val="23"/>
        </w:rPr>
        <w:t>For peace in our communities, that we move beyond the arbitrary divisions and distinctions we use to separat</w:t>
      </w:r>
      <w:r w:rsidR="00D92B9E">
        <w:rPr>
          <w:rFonts w:ascii="Arial" w:hAnsi="Arial" w:cs="Arial"/>
          <w:i/>
          <w:sz w:val="23"/>
          <w:szCs w:val="23"/>
        </w:rPr>
        <w:t>e ourselves from one another</w:t>
      </w:r>
      <w:r w:rsidRPr="00D92B9E">
        <w:rPr>
          <w:rFonts w:ascii="Arial" w:hAnsi="Arial" w:cs="Arial"/>
          <w:i/>
          <w:sz w:val="23"/>
          <w:szCs w:val="23"/>
        </w:rPr>
        <w:t xml:space="preserve"> into an era celebrating what we share. We pray, </w:t>
      </w:r>
    </w:p>
    <w:p w14:paraId="107AB6C7" w14:textId="77777777" w:rsidR="00D92B9E"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0A1183DF" w14:textId="77777777" w:rsidR="00D92B9E" w:rsidRPr="00D92B9E" w:rsidRDefault="008D22BB" w:rsidP="00D92B9E">
      <w:pPr>
        <w:rPr>
          <w:rFonts w:ascii="Arial" w:hAnsi="Arial" w:cs="Arial"/>
          <w:i/>
          <w:sz w:val="23"/>
          <w:szCs w:val="23"/>
        </w:rPr>
      </w:pPr>
      <w:r w:rsidRPr="00D92B9E">
        <w:rPr>
          <w:rFonts w:ascii="Arial" w:hAnsi="Arial" w:cs="Arial"/>
          <w:i/>
          <w:sz w:val="23"/>
          <w:szCs w:val="23"/>
        </w:rPr>
        <w:t>For peace in our facilities, keep us safe from violence in our workplace and gift each person in our buildings the experience of knowing Your</w:t>
      </w:r>
      <w:r w:rsidR="00D92B9E" w:rsidRPr="00D92B9E">
        <w:rPr>
          <w:rFonts w:ascii="Arial" w:hAnsi="Arial" w:cs="Arial"/>
          <w:i/>
          <w:sz w:val="23"/>
          <w:szCs w:val="23"/>
        </w:rPr>
        <w:t xml:space="preserve"> peace in their lives. We pray,</w:t>
      </w:r>
    </w:p>
    <w:p w14:paraId="4C680E08" w14:textId="77777777" w:rsidR="00D92B9E"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48D536E2" w14:textId="77777777" w:rsidR="00D92B9E" w:rsidRPr="00D92B9E" w:rsidRDefault="008D22BB" w:rsidP="00D92B9E">
      <w:pPr>
        <w:rPr>
          <w:rFonts w:ascii="Arial" w:hAnsi="Arial" w:cs="Arial"/>
          <w:i/>
          <w:sz w:val="23"/>
          <w:szCs w:val="23"/>
        </w:rPr>
      </w:pPr>
      <w:r w:rsidRPr="00D92B9E">
        <w:rPr>
          <w:rFonts w:ascii="Arial" w:hAnsi="Arial" w:cs="Arial"/>
          <w:i/>
          <w:sz w:val="23"/>
          <w:szCs w:val="23"/>
        </w:rPr>
        <w:t xml:space="preserve">For peace in our departments, that we work together with a shared vision and commitment honoring the gifts and contributions of each one. We pray, </w:t>
      </w:r>
    </w:p>
    <w:p w14:paraId="6F48B524" w14:textId="77777777" w:rsidR="00D92B9E"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323497A8" w14:textId="77777777" w:rsidR="00D92B9E" w:rsidRPr="00D92B9E" w:rsidRDefault="008D22BB" w:rsidP="00D92B9E">
      <w:pPr>
        <w:rPr>
          <w:rFonts w:ascii="Arial" w:hAnsi="Arial" w:cs="Arial"/>
          <w:i/>
          <w:sz w:val="23"/>
          <w:szCs w:val="23"/>
        </w:rPr>
      </w:pPr>
      <w:r w:rsidRPr="00D92B9E">
        <w:rPr>
          <w:rFonts w:ascii="Arial" w:hAnsi="Arial" w:cs="Arial"/>
          <w:i/>
          <w:sz w:val="23"/>
          <w:szCs w:val="23"/>
        </w:rPr>
        <w:t>For peace in ourselves, that in this new year we free our hearts from the violence of comparison, self-doubt, unrealistic expectations and feelings of u</w:t>
      </w:r>
      <w:r w:rsidR="00D92B9E" w:rsidRPr="00D92B9E">
        <w:rPr>
          <w:rFonts w:ascii="Arial" w:hAnsi="Arial" w:cs="Arial"/>
          <w:i/>
          <w:sz w:val="23"/>
          <w:szCs w:val="23"/>
        </w:rPr>
        <w:t>nworthiness. We pray,</w:t>
      </w:r>
    </w:p>
    <w:p w14:paraId="2927BE13" w14:textId="77777777" w:rsidR="00D92B9E"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31DA9C0D" w14:textId="77777777" w:rsidR="00D92B9E" w:rsidRPr="00D92B9E" w:rsidRDefault="008D22BB" w:rsidP="00D92B9E">
      <w:pPr>
        <w:rPr>
          <w:rFonts w:ascii="Arial" w:hAnsi="Arial" w:cs="Arial"/>
          <w:i/>
          <w:sz w:val="23"/>
          <w:szCs w:val="23"/>
        </w:rPr>
      </w:pPr>
      <w:r w:rsidRPr="00D92B9E">
        <w:rPr>
          <w:rFonts w:ascii="Arial" w:hAnsi="Arial" w:cs="Arial"/>
          <w:i/>
          <w:sz w:val="23"/>
          <w:szCs w:val="23"/>
        </w:rPr>
        <w:t xml:space="preserve">For those who would do violence to others, soften their hearts, still their minds and shower your grace upon them that they choose the path of peace rather than that of force. For an end to all forms of violence and the full coming of your peace on Earth. We pray, </w:t>
      </w:r>
    </w:p>
    <w:p w14:paraId="29B0CEC2" w14:textId="2AA15C17" w:rsidR="008D22BB" w:rsidRPr="00D92B9E" w:rsidRDefault="00D92B9E" w:rsidP="00D92B9E">
      <w:pPr>
        <w:rPr>
          <w:rFonts w:ascii="Arial" w:hAnsi="Arial" w:cs="Arial"/>
          <w:sz w:val="23"/>
          <w:szCs w:val="23"/>
        </w:rPr>
      </w:pPr>
      <w:r w:rsidRPr="00D92B9E">
        <w:rPr>
          <w:rFonts w:ascii="Arial" w:hAnsi="Arial" w:cs="Arial"/>
          <w:sz w:val="23"/>
          <w:szCs w:val="23"/>
        </w:rPr>
        <w:tab/>
      </w:r>
      <w:r w:rsidR="008D22BB" w:rsidRPr="00D92B9E">
        <w:rPr>
          <w:rFonts w:ascii="Arial" w:hAnsi="Arial" w:cs="Arial"/>
          <w:b/>
          <w:sz w:val="23"/>
          <w:szCs w:val="23"/>
        </w:rPr>
        <w:t>Lord bring your justice and peace.</w:t>
      </w:r>
      <w:r w:rsidR="008D22BB" w:rsidRPr="00D92B9E">
        <w:rPr>
          <w:rFonts w:ascii="Arial" w:hAnsi="Arial" w:cs="Arial"/>
          <w:sz w:val="23"/>
          <w:szCs w:val="23"/>
        </w:rPr>
        <w:t xml:space="preserve">   </w:t>
      </w:r>
    </w:p>
    <w:p w14:paraId="23D076E7" w14:textId="669C80FF" w:rsidR="009625DE" w:rsidRPr="00D92B9E" w:rsidRDefault="009625DE" w:rsidP="008D22BB">
      <w:pPr>
        <w:rPr>
          <w:sz w:val="23"/>
          <w:szCs w:val="23"/>
        </w:rPr>
      </w:pPr>
    </w:p>
    <w:sectPr w:rsidR="009625DE" w:rsidRPr="00D92B9E" w:rsidSect="001D32AE">
      <w:headerReference w:type="default" r:id="rId11"/>
      <w:footerReference w:type="default" r:id="rId12"/>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FD6B8" w14:textId="77777777" w:rsidR="00394FD5" w:rsidRDefault="00394FD5" w:rsidP="00461ADE">
      <w:pPr>
        <w:spacing w:after="0" w:line="240" w:lineRule="auto"/>
      </w:pPr>
      <w:r>
        <w:separator/>
      </w:r>
    </w:p>
  </w:endnote>
  <w:endnote w:type="continuationSeparator" w:id="0">
    <w:p w14:paraId="384FC35D" w14:textId="77777777" w:rsidR="00394FD5" w:rsidRDefault="00394FD5"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4B52D" w14:textId="77777777" w:rsidR="00394FD5" w:rsidRDefault="00394FD5" w:rsidP="00461ADE">
      <w:pPr>
        <w:spacing w:after="0" w:line="240" w:lineRule="auto"/>
      </w:pPr>
      <w:r>
        <w:separator/>
      </w:r>
    </w:p>
  </w:footnote>
  <w:footnote w:type="continuationSeparator" w:id="0">
    <w:p w14:paraId="26C02FB4" w14:textId="77777777" w:rsidR="00394FD5" w:rsidRDefault="00394FD5"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51B822FD">
              <wp:simplePos x="0" y="0"/>
              <wp:positionH relativeFrom="column">
                <wp:posOffset>1696085</wp:posOffset>
              </wp:positionH>
              <wp:positionV relativeFrom="paragraph">
                <wp:posOffset>600075</wp:posOffset>
              </wp:positionV>
              <wp:extent cx="4577080" cy="6858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9A5980" w14:textId="77777777" w:rsidR="008D22BB" w:rsidRDefault="008D22BB" w:rsidP="008D22BB">
                          <w:pPr>
                            <w:spacing w:line="240" w:lineRule="auto"/>
                            <w:jc w:val="right"/>
                            <w:rPr>
                              <w:rFonts w:ascii="Arial" w:hAnsi="Arial" w:cs="Arial"/>
                              <w:color w:val="FFFFFF" w:themeColor="background1"/>
                              <w:sz w:val="50"/>
                              <w:szCs w:val="50"/>
                            </w:rPr>
                          </w:pPr>
                          <w:r>
                            <w:rPr>
                              <w:rFonts w:ascii="Arial" w:hAnsi="Arial" w:cs="Arial"/>
                              <w:color w:val="FFFFFF" w:themeColor="background1"/>
                              <w:sz w:val="50"/>
                              <w:szCs w:val="50"/>
                            </w:rPr>
                            <w:t>World Day of Peace</w:t>
                          </w:r>
                        </w:p>
                        <w:p w14:paraId="196829B7" w14:textId="70FEBCBD" w:rsidR="008D22BB" w:rsidRPr="008D22BB" w:rsidRDefault="00492545" w:rsidP="008D22BB">
                          <w:pPr>
                            <w:spacing w:line="240" w:lineRule="auto"/>
                            <w:ind w:left="4320" w:firstLine="720"/>
                            <w:rPr>
                              <w:rStyle w:val="SubtitleChar"/>
                              <w:rFonts w:ascii="Arial" w:hAnsi="Arial" w:cs="Arial"/>
                              <w:sz w:val="28"/>
                              <w:szCs w:val="28"/>
                            </w:rPr>
                          </w:pPr>
                          <w:r>
                            <w:rPr>
                              <w:rStyle w:val="SubtitleChar"/>
                              <w:rFonts w:ascii="Arial" w:hAnsi="Arial" w:cs="Arial"/>
                              <w:color w:val="FFFFFF" w:themeColor="background1"/>
                              <w:sz w:val="28"/>
                              <w:szCs w:val="28"/>
                            </w:rPr>
                            <w:t xml:space="preserve">   </w:t>
                          </w:r>
                          <w:r w:rsidR="008D22BB" w:rsidRPr="008D22BB">
                            <w:rPr>
                              <w:rStyle w:val="SubtitleChar"/>
                              <w:rFonts w:ascii="Arial" w:hAnsi="Arial" w:cs="Arial"/>
                              <w:color w:val="FFFFFF" w:themeColor="background1"/>
                              <w:sz w:val="28"/>
                              <w:szCs w:val="28"/>
                            </w:rPr>
                            <w:t>Intercessions</w:t>
                          </w:r>
                          <w:r w:rsidR="008D22BB" w:rsidRPr="008D22BB">
                            <w:rPr>
                              <w:rStyle w:val="SubtitleChar"/>
                              <w:rFonts w:ascii="Arial" w:hAnsi="Arial" w:cs="Arial"/>
                              <w:sz w:val="28"/>
                              <w:szCs w:val="28"/>
                            </w:rPr>
                            <w:t xml:space="preserve"> </w:t>
                          </w:r>
                        </w:p>
                        <w:p w14:paraId="1C276633" w14:textId="2023344E" w:rsidR="00897B96" w:rsidRPr="001D32AE" w:rsidRDefault="00097812" w:rsidP="00897B96">
                          <w:pPr>
                            <w:jc w:val="right"/>
                            <w:rPr>
                              <w:sz w:val="50"/>
                              <w:szCs w:val="50"/>
                            </w:rPr>
                          </w:pPr>
                          <w:r>
                            <w:rPr>
                              <w:rFonts w:ascii="Arial" w:hAnsi="Arial" w:cs="Arial"/>
                              <w:color w:val="FFFFFF" w:themeColor="background1"/>
                              <w:sz w:val="50"/>
                              <w:szCs w:val="5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3.5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" filled="f" stroked="f">
              <v:textbox inset="0,0,0,0">
                <w:txbxContent>
                  <w:p w14:paraId="019A5980" w14:textId="77777777" w:rsidR="008D22BB" w:rsidRDefault="008D22BB" w:rsidP="008D22BB">
                    <w:pPr>
                      <w:spacing w:line="240" w:lineRule="auto"/>
                      <w:jc w:val="right"/>
                      <w:rPr>
                        <w:rFonts w:ascii="Arial" w:hAnsi="Arial" w:cs="Arial"/>
                        <w:color w:val="FFFFFF" w:themeColor="background1"/>
                        <w:sz w:val="50"/>
                        <w:szCs w:val="50"/>
                      </w:rPr>
                    </w:pPr>
                    <w:r>
                      <w:rPr>
                        <w:rFonts w:ascii="Arial" w:hAnsi="Arial" w:cs="Arial"/>
                        <w:color w:val="FFFFFF" w:themeColor="background1"/>
                        <w:sz w:val="50"/>
                        <w:szCs w:val="50"/>
                      </w:rPr>
                      <w:t>World Day of Peace</w:t>
                    </w:r>
                  </w:p>
                  <w:p w14:paraId="196829B7" w14:textId="70FEBCBD" w:rsidR="008D22BB" w:rsidRPr="008D22BB" w:rsidRDefault="00492545" w:rsidP="008D22BB">
                    <w:pPr>
                      <w:spacing w:line="240" w:lineRule="auto"/>
                      <w:ind w:left="4320" w:firstLine="720"/>
                      <w:rPr>
                        <w:rStyle w:val="SubtitleChar"/>
                        <w:rFonts w:ascii="Arial" w:hAnsi="Arial" w:cs="Arial"/>
                        <w:sz w:val="28"/>
                        <w:szCs w:val="28"/>
                      </w:rPr>
                    </w:pPr>
                    <w:r>
                      <w:rPr>
                        <w:rStyle w:val="SubtitleChar"/>
                        <w:rFonts w:ascii="Arial" w:hAnsi="Arial" w:cs="Arial"/>
                        <w:color w:val="FFFFFF" w:themeColor="background1"/>
                        <w:sz w:val="28"/>
                        <w:szCs w:val="28"/>
                      </w:rPr>
                      <w:t xml:space="preserve">   </w:t>
                    </w:r>
                    <w:r w:rsidR="008D22BB" w:rsidRPr="008D22BB">
                      <w:rPr>
                        <w:rStyle w:val="SubtitleChar"/>
                        <w:rFonts w:ascii="Arial" w:hAnsi="Arial" w:cs="Arial"/>
                        <w:color w:val="FFFFFF" w:themeColor="background1"/>
                        <w:sz w:val="28"/>
                        <w:szCs w:val="28"/>
                      </w:rPr>
                      <w:t>Intercessions</w:t>
                    </w:r>
                    <w:r w:rsidR="008D22BB" w:rsidRPr="008D22BB">
                      <w:rPr>
                        <w:rStyle w:val="SubtitleChar"/>
                        <w:rFonts w:ascii="Arial" w:hAnsi="Arial" w:cs="Arial"/>
                        <w:sz w:val="28"/>
                        <w:szCs w:val="28"/>
                      </w:rPr>
                      <w:t xml:space="preserve"> </w:t>
                    </w:r>
                  </w:p>
                  <w:p w14:paraId="1C276633" w14:textId="2023344E" w:rsidR="00897B96" w:rsidRPr="001D32AE" w:rsidRDefault="00097812" w:rsidP="00897B96">
                    <w:pPr>
                      <w:jc w:val="right"/>
                      <w:rPr>
                        <w:sz w:val="50"/>
                        <w:szCs w:val="50"/>
                      </w:rPr>
                    </w:pPr>
                    <w:r>
                      <w:rPr>
                        <w:rFonts w:ascii="Arial" w:hAnsi="Arial" w:cs="Arial"/>
                        <w:color w:val="FFFFFF" w:themeColor="background1"/>
                        <w:sz w:val="50"/>
                        <w:szCs w:val="50"/>
                      </w:rPr>
                      <w:t xml:space="preserve"> </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6485122">
          <wp:simplePos x="0" y="0"/>
          <wp:positionH relativeFrom="page">
            <wp:align>right</wp:align>
          </wp:positionH>
          <wp:positionV relativeFrom="paragraph">
            <wp:posOffset>0</wp:posOffset>
          </wp:positionV>
          <wp:extent cx="7774062" cy="10067544"/>
          <wp:effectExtent l="0" t="0" r="0" b="381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114E3"/>
    <w:multiLevelType w:val="hybridMultilevel"/>
    <w:tmpl w:val="00983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047695"/>
    <w:multiLevelType w:val="hybridMultilevel"/>
    <w:tmpl w:val="220A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139AD"/>
    <w:rsid w:val="00013B6C"/>
    <w:rsid w:val="00014DCA"/>
    <w:rsid w:val="00065736"/>
    <w:rsid w:val="00066844"/>
    <w:rsid w:val="00067358"/>
    <w:rsid w:val="00095D3D"/>
    <w:rsid w:val="00097812"/>
    <w:rsid w:val="000A54BC"/>
    <w:rsid w:val="000D29F7"/>
    <w:rsid w:val="000E649D"/>
    <w:rsid w:val="000F5C78"/>
    <w:rsid w:val="000F752C"/>
    <w:rsid w:val="0010497F"/>
    <w:rsid w:val="00110333"/>
    <w:rsid w:val="00147C77"/>
    <w:rsid w:val="0016420B"/>
    <w:rsid w:val="0018454C"/>
    <w:rsid w:val="00190E4C"/>
    <w:rsid w:val="001A1EF5"/>
    <w:rsid w:val="001A3062"/>
    <w:rsid w:val="001B1E92"/>
    <w:rsid w:val="001B6972"/>
    <w:rsid w:val="001D0BD4"/>
    <w:rsid w:val="001D15E6"/>
    <w:rsid w:val="001D32AE"/>
    <w:rsid w:val="001E2B50"/>
    <w:rsid w:val="001E46A0"/>
    <w:rsid w:val="001F0348"/>
    <w:rsid w:val="001F237F"/>
    <w:rsid w:val="00203073"/>
    <w:rsid w:val="002068E8"/>
    <w:rsid w:val="00222B86"/>
    <w:rsid w:val="00245EDB"/>
    <w:rsid w:val="002B5151"/>
    <w:rsid w:val="002E4B29"/>
    <w:rsid w:val="002F192E"/>
    <w:rsid w:val="00300064"/>
    <w:rsid w:val="00300A36"/>
    <w:rsid w:val="0037469F"/>
    <w:rsid w:val="00387C63"/>
    <w:rsid w:val="00394FD5"/>
    <w:rsid w:val="003A1ED4"/>
    <w:rsid w:val="003B34B1"/>
    <w:rsid w:val="003C6FD7"/>
    <w:rsid w:val="003E1DB4"/>
    <w:rsid w:val="00404BF1"/>
    <w:rsid w:val="0041130F"/>
    <w:rsid w:val="004124B4"/>
    <w:rsid w:val="004168DF"/>
    <w:rsid w:val="00444287"/>
    <w:rsid w:val="00461ADE"/>
    <w:rsid w:val="00461B14"/>
    <w:rsid w:val="00464D2C"/>
    <w:rsid w:val="00466461"/>
    <w:rsid w:val="00466834"/>
    <w:rsid w:val="00471392"/>
    <w:rsid w:val="00471E8A"/>
    <w:rsid w:val="00475147"/>
    <w:rsid w:val="004757C9"/>
    <w:rsid w:val="00476A11"/>
    <w:rsid w:val="00492545"/>
    <w:rsid w:val="004C090C"/>
    <w:rsid w:val="004D0134"/>
    <w:rsid w:val="004D1E49"/>
    <w:rsid w:val="004E3B3F"/>
    <w:rsid w:val="004F4068"/>
    <w:rsid w:val="00503C7C"/>
    <w:rsid w:val="00522638"/>
    <w:rsid w:val="00524B89"/>
    <w:rsid w:val="005355E0"/>
    <w:rsid w:val="00562240"/>
    <w:rsid w:val="0056657A"/>
    <w:rsid w:val="0057630A"/>
    <w:rsid w:val="005802A0"/>
    <w:rsid w:val="00584720"/>
    <w:rsid w:val="0059322B"/>
    <w:rsid w:val="005C56E7"/>
    <w:rsid w:val="005F4BEE"/>
    <w:rsid w:val="006467F7"/>
    <w:rsid w:val="006531BC"/>
    <w:rsid w:val="00654B72"/>
    <w:rsid w:val="00660444"/>
    <w:rsid w:val="0068040A"/>
    <w:rsid w:val="00684EAD"/>
    <w:rsid w:val="006850FC"/>
    <w:rsid w:val="00694BC8"/>
    <w:rsid w:val="006D3F9D"/>
    <w:rsid w:val="00700494"/>
    <w:rsid w:val="007069F5"/>
    <w:rsid w:val="007144F3"/>
    <w:rsid w:val="007269A9"/>
    <w:rsid w:val="007317A2"/>
    <w:rsid w:val="007623F8"/>
    <w:rsid w:val="007665CF"/>
    <w:rsid w:val="0076764F"/>
    <w:rsid w:val="007971D2"/>
    <w:rsid w:val="007A3369"/>
    <w:rsid w:val="007C5EF0"/>
    <w:rsid w:val="007F3430"/>
    <w:rsid w:val="008654BB"/>
    <w:rsid w:val="008848DA"/>
    <w:rsid w:val="00886512"/>
    <w:rsid w:val="00897B96"/>
    <w:rsid w:val="008B52C8"/>
    <w:rsid w:val="008C2E9D"/>
    <w:rsid w:val="008D22BB"/>
    <w:rsid w:val="008D779C"/>
    <w:rsid w:val="00915952"/>
    <w:rsid w:val="00953FF4"/>
    <w:rsid w:val="0096183B"/>
    <w:rsid w:val="009625DE"/>
    <w:rsid w:val="00964112"/>
    <w:rsid w:val="009719F8"/>
    <w:rsid w:val="00987483"/>
    <w:rsid w:val="00994C0A"/>
    <w:rsid w:val="009A4346"/>
    <w:rsid w:val="009C1984"/>
    <w:rsid w:val="009C2974"/>
    <w:rsid w:val="009D137E"/>
    <w:rsid w:val="009D3EB5"/>
    <w:rsid w:val="009E031F"/>
    <w:rsid w:val="009F7266"/>
    <w:rsid w:val="00A2626B"/>
    <w:rsid w:val="00A371DA"/>
    <w:rsid w:val="00A474FF"/>
    <w:rsid w:val="00A61CFA"/>
    <w:rsid w:val="00A807E2"/>
    <w:rsid w:val="00A82481"/>
    <w:rsid w:val="00A85C7E"/>
    <w:rsid w:val="00A86366"/>
    <w:rsid w:val="00AB0643"/>
    <w:rsid w:val="00AB4EFE"/>
    <w:rsid w:val="00AC7C8D"/>
    <w:rsid w:val="00B17181"/>
    <w:rsid w:val="00B30CB2"/>
    <w:rsid w:val="00B63E93"/>
    <w:rsid w:val="00BC3C25"/>
    <w:rsid w:val="00BD4C4E"/>
    <w:rsid w:val="00BE5D11"/>
    <w:rsid w:val="00C00541"/>
    <w:rsid w:val="00C31760"/>
    <w:rsid w:val="00C3786E"/>
    <w:rsid w:val="00C54191"/>
    <w:rsid w:val="00C55EB3"/>
    <w:rsid w:val="00C917AB"/>
    <w:rsid w:val="00CA7655"/>
    <w:rsid w:val="00CF1B61"/>
    <w:rsid w:val="00CF74B5"/>
    <w:rsid w:val="00D11A64"/>
    <w:rsid w:val="00D1538A"/>
    <w:rsid w:val="00D372B6"/>
    <w:rsid w:val="00D6188E"/>
    <w:rsid w:val="00D7140B"/>
    <w:rsid w:val="00D76FA6"/>
    <w:rsid w:val="00D92B9E"/>
    <w:rsid w:val="00DA16E4"/>
    <w:rsid w:val="00DA1D2F"/>
    <w:rsid w:val="00DA5B95"/>
    <w:rsid w:val="00DE3D6E"/>
    <w:rsid w:val="00DE5939"/>
    <w:rsid w:val="00DE7BF1"/>
    <w:rsid w:val="00DF0C53"/>
    <w:rsid w:val="00DF3448"/>
    <w:rsid w:val="00E32EAC"/>
    <w:rsid w:val="00E343AB"/>
    <w:rsid w:val="00E53055"/>
    <w:rsid w:val="00E53FFB"/>
    <w:rsid w:val="00E93AB3"/>
    <w:rsid w:val="00EA755C"/>
    <w:rsid w:val="00ED286D"/>
    <w:rsid w:val="00ED2E34"/>
    <w:rsid w:val="00EE5586"/>
    <w:rsid w:val="00EF2C84"/>
    <w:rsid w:val="00EF7489"/>
    <w:rsid w:val="00F0575B"/>
    <w:rsid w:val="00F1221E"/>
    <w:rsid w:val="00F1371E"/>
    <w:rsid w:val="00F13EF0"/>
    <w:rsid w:val="00F47555"/>
    <w:rsid w:val="00F64577"/>
    <w:rsid w:val="00FB5C5D"/>
    <w:rsid w:val="00FC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781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DA1D2F"/>
    <w:rPr>
      <w:sz w:val="16"/>
      <w:szCs w:val="16"/>
    </w:rPr>
  </w:style>
  <w:style w:type="paragraph" w:styleId="CommentText">
    <w:name w:val="annotation text"/>
    <w:basedOn w:val="Normal"/>
    <w:link w:val="CommentTextChar"/>
    <w:uiPriority w:val="99"/>
    <w:semiHidden/>
    <w:unhideWhenUsed/>
    <w:rsid w:val="00DA1D2F"/>
    <w:pPr>
      <w:spacing w:line="240" w:lineRule="auto"/>
    </w:pPr>
    <w:rPr>
      <w:sz w:val="20"/>
      <w:szCs w:val="20"/>
    </w:rPr>
  </w:style>
  <w:style w:type="character" w:customStyle="1" w:styleId="CommentTextChar">
    <w:name w:val="Comment Text Char"/>
    <w:basedOn w:val="DefaultParagraphFont"/>
    <w:link w:val="CommentText"/>
    <w:uiPriority w:val="99"/>
    <w:semiHidden/>
    <w:rsid w:val="00DA1D2F"/>
    <w:rPr>
      <w:sz w:val="20"/>
      <w:szCs w:val="20"/>
    </w:rPr>
  </w:style>
  <w:style w:type="paragraph" w:styleId="CommentSubject">
    <w:name w:val="annotation subject"/>
    <w:basedOn w:val="CommentText"/>
    <w:next w:val="CommentText"/>
    <w:link w:val="CommentSubjectChar"/>
    <w:uiPriority w:val="99"/>
    <w:semiHidden/>
    <w:unhideWhenUsed/>
    <w:rsid w:val="00DA1D2F"/>
    <w:rPr>
      <w:b/>
      <w:bCs/>
    </w:rPr>
  </w:style>
  <w:style w:type="character" w:customStyle="1" w:styleId="CommentSubjectChar">
    <w:name w:val="Comment Subject Char"/>
    <w:basedOn w:val="CommentTextChar"/>
    <w:link w:val="CommentSubject"/>
    <w:uiPriority w:val="99"/>
    <w:semiHidden/>
    <w:rsid w:val="00DA1D2F"/>
    <w:rPr>
      <w:b/>
      <w:bCs/>
      <w:sz w:val="20"/>
      <w:szCs w:val="20"/>
    </w:rPr>
  </w:style>
  <w:style w:type="paragraph" w:styleId="NoSpacing">
    <w:name w:val="No Spacing"/>
    <w:uiPriority w:val="1"/>
    <w:qFormat/>
    <w:rsid w:val="000A54BC"/>
    <w:pPr>
      <w:spacing w:after="0" w:line="240" w:lineRule="auto"/>
    </w:pPr>
  </w:style>
  <w:style w:type="character" w:customStyle="1" w:styleId="Heading2Char">
    <w:name w:val="Heading 2 Char"/>
    <w:basedOn w:val="DefaultParagraphFont"/>
    <w:link w:val="Heading2"/>
    <w:uiPriority w:val="9"/>
    <w:rsid w:val="0009781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97812"/>
    <w:pPr>
      <w:spacing w:after="160" w:line="259" w:lineRule="auto"/>
      <w:ind w:left="720"/>
      <w:contextualSpacing/>
    </w:pPr>
  </w:style>
  <w:style w:type="paragraph" w:styleId="Subtitle">
    <w:name w:val="Subtitle"/>
    <w:basedOn w:val="Normal"/>
    <w:next w:val="Normal"/>
    <w:link w:val="SubtitleChar"/>
    <w:uiPriority w:val="11"/>
    <w:qFormat/>
    <w:rsid w:val="008D22BB"/>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22B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9B9E-37EA-4ED3-9519-DE51DCAB343C}">
  <ds:schemaRefs>
    <ds:schemaRef ds:uri="http://schemas.microsoft.com/office/2006/metadata/properties"/>
  </ds:schemaRefs>
</ds:datastoreItem>
</file>

<file path=customXml/itemProps2.xml><?xml version="1.0" encoding="utf-8"?>
<ds:datastoreItem xmlns:ds="http://schemas.openxmlformats.org/officeDocument/2006/customXml" ds:itemID="{EE4FB0C4-1048-4439-A7B2-F19B7700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B18114-9712-434C-ACA5-53520E4EEF76}">
  <ds:schemaRefs>
    <ds:schemaRef ds:uri="http://schemas.microsoft.com/sharepoint/v3/contenttype/forms"/>
  </ds:schemaRefs>
</ds:datastoreItem>
</file>

<file path=customXml/itemProps4.xml><?xml version="1.0" encoding="utf-8"?>
<ds:datastoreItem xmlns:ds="http://schemas.openxmlformats.org/officeDocument/2006/customXml" ds:itemID="{76A8DF3F-C222-4125-A494-1C4E3489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2</cp:revision>
  <cp:lastPrinted>2016-09-06T15:30:00Z</cp:lastPrinted>
  <dcterms:created xsi:type="dcterms:W3CDTF">2018-12-20T18:43:00Z</dcterms:created>
  <dcterms:modified xsi:type="dcterms:W3CDTF">2018-12-20T18:43:00Z</dcterms:modified>
</cp:coreProperties>
</file>