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35964" w14:textId="1C6C4743" w:rsidR="001D32AE" w:rsidRDefault="00471392" w:rsidP="00342811">
      <w:pPr>
        <w:spacing w:after="0" w:line="240" w:lineRule="auto"/>
        <w:rPr>
          <w:rFonts w:ascii="Arial" w:hAnsi="Arial" w:cs="Arial"/>
          <w:b/>
          <w:noProof/>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107EE55D">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2DC2874C" w:rsidR="00D11A64" w:rsidRPr="001D32AE" w:rsidRDefault="00D11A64" w:rsidP="001D32AE">
                            <w:pPr>
                              <w:jc w:val="right"/>
                              <w:rPr>
                                <w:sz w:val="50"/>
                                <w:szCs w:val="5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Su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" filled="f" stroked="f">
                <v:textbox inset="0,0,0,0">
                  <w:txbxContent>
                    <w:p w14:paraId="66786023" w14:textId="2DC2874C" w:rsidR="00D11A64" w:rsidRPr="001D32AE" w:rsidRDefault="00D11A64" w:rsidP="001D32AE">
                      <w:pPr>
                        <w:jc w:val="right"/>
                        <w:rPr>
                          <w:sz w:val="50"/>
                          <w:szCs w:val="50"/>
                        </w:rPr>
                      </w:pPr>
                    </w:p>
                  </w:txbxContent>
                </v:textbox>
              </v:shape>
            </w:pict>
          </mc:Fallback>
        </mc:AlternateContent>
      </w:r>
      <w:bookmarkStart w:id="0" w:name="_GoBack"/>
      <w:bookmarkEnd w:id="0"/>
      <w:r w:rsidR="00916823">
        <w:rPr>
          <w:rFonts w:ascii="Arial" w:hAnsi="Arial" w:cs="Arial"/>
          <w:b/>
          <w:noProof/>
          <w:sz w:val="32"/>
          <w:szCs w:val="32"/>
        </w:rPr>
        <w:t>God of Our Longing</w:t>
      </w:r>
    </w:p>
    <w:p w14:paraId="176040FC" w14:textId="77777777" w:rsidR="00916823" w:rsidRPr="00DC3E35" w:rsidRDefault="00916823" w:rsidP="00342811">
      <w:pPr>
        <w:spacing w:after="0" w:line="240" w:lineRule="auto"/>
        <w:rPr>
          <w:rFonts w:ascii="Arial" w:hAnsi="Arial" w:cs="Arial"/>
          <w:b/>
          <w:sz w:val="32"/>
          <w:szCs w:val="32"/>
        </w:rPr>
      </w:pPr>
    </w:p>
    <w:p w14:paraId="1D672540" w14:textId="35D4033C"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 “</w:t>
      </w:r>
      <w:r w:rsidRPr="00773CDA">
        <w:rPr>
          <w:rFonts w:ascii="Helvetica" w:hAnsi="Helvetica" w:cs="Helvetica"/>
          <w:color w:val="1D2129"/>
          <w:sz w:val="21"/>
          <w:szCs w:val="21"/>
        </w:rPr>
        <w:t>It is the life in the Spirit that can redeem, value and demonstrate how our lives are woven together and sustained by ordinary people – often forgotten people – who do not appear in newspaper and magazine headlines nor on the grand catwalks of the latest show, but who without any doubt are in these very days writing the decisive events of our time: doctors, nurses, supermarket employees, cleaners, caregivers, providers of transport, law and order forces, volunteers, priests, religious men and women and so very many others who have understood that no one reaches salvation by themselves.</w:t>
      </w:r>
      <w:r>
        <w:rPr>
          <w:rFonts w:ascii="Helvetica" w:hAnsi="Helvetica" w:cs="Helvetica"/>
          <w:color w:val="1D2129"/>
          <w:sz w:val="21"/>
          <w:szCs w:val="21"/>
        </w:rPr>
        <w:t>”</w:t>
      </w:r>
    </w:p>
    <w:p w14:paraId="1B3101B9" w14:textId="4542FE56" w:rsidR="00916823" w:rsidRPr="00E15043" w:rsidRDefault="00916823" w:rsidP="00916823">
      <w:pPr>
        <w:pStyle w:val="NormalWeb"/>
        <w:numPr>
          <w:ilvl w:val="0"/>
          <w:numId w:val="1"/>
        </w:numPr>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Pope Francis</w:t>
      </w:r>
      <w:r w:rsidR="00E15043">
        <w:rPr>
          <w:rFonts w:ascii="Helvetica" w:hAnsi="Helvetica" w:cs="Helvetica"/>
          <w:color w:val="1D2129"/>
          <w:sz w:val="21"/>
          <w:szCs w:val="21"/>
        </w:rPr>
        <w:t xml:space="preserve">, </w:t>
      </w:r>
      <w:proofErr w:type="spellStart"/>
      <w:r w:rsidRPr="00E15043">
        <w:rPr>
          <w:rFonts w:ascii="Helvetica" w:hAnsi="Helvetica" w:cs="Helvetica"/>
          <w:color w:val="1D2129"/>
          <w:sz w:val="21"/>
          <w:szCs w:val="21"/>
        </w:rPr>
        <w:t>Urbi</w:t>
      </w:r>
      <w:proofErr w:type="spellEnd"/>
      <w:r w:rsidRPr="00E15043">
        <w:rPr>
          <w:rFonts w:ascii="Helvetica" w:hAnsi="Helvetica" w:cs="Helvetica"/>
          <w:color w:val="1D2129"/>
          <w:sz w:val="21"/>
          <w:szCs w:val="21"/>
        </w:rPr>
        <w:t xml:space="preserve"> et </w:t>
      </w:r>
      <w:proofErr w:type="spellStart"/>
      <w:r w:rsidRPr="00E15043">
        <w:rPr>
          <w:rFonts w:ascii="Helvetica" w:hAnsi="Helvetica" w:cs="Helvetica"/>
          <w:color w:val="1D2129"/>
          <w:sz w:val="21"/>
          <w:szCs w:val="21"/>
        </w:rPr>
        <w:t>Orbi</w:t>
      </w:r>
      <w:proofErr w:type="spellEnd"/>
      <w:r w:rsidRPr="00E15043">
        <w:rPr>
          <w:rFonts w:ascii="Helvetica" w:hAnsi="Helvetica" w:cs="Helvetica"/>
          <w:color w:val="1D2129"/>
          <w:sz w:val="21"/>
          <w:szCs w:val="21"/>
        </w:rPr>
        <w:t xml:space="preserve"> </w:t>
      </w:r>
      <w:r w:rsidR="00E15043">
        <w:rPr>
          <w:rFonts w:ascii="Helvetica" w:hAnsi="Helvetica" w:cs="Helvetica"/>
          <w:color w:val="1D2129"/>
          <w:sz w:val="21"/>
          <w:szCs w:val="21"/>
        </w:rPr>
        <w:t>a</w:t>
      </w:r>
      <w:r w:rsidRPr="00E15043">
        <w:rPr>
          <w:rFonts w:ascii="Helvetica" w:hAnsi="Helvetica" w:cs="Helvetica"/>
          <w:color w:val="1D2129"/>
          <w:sz w:val="21"/>
          <w:szCs w:val="21"/>
        </w:rPr>
        <w:t>ddress, March</w:t>
      </w:r>
      <w:r w:rsidR="00E15043" w:rsidRPr="00E15043">
        <w:rPr>
          <w:rFonts w:ascii="Helvetica" w:hAnsi="Helvetica" w:cs="Helvetica"/>
          <w:color w:val="1D2129"/>
          <w:sz w:val="21"/>
          <w:szCs w:val="21"/>
        </w:rPr>
        <w:t xml:space="preserve"> 27,</w:t>
      </w:r>
      <w:r w:rsidRPr="00E15043">
        <w:rPr>
          <w:rFonts w:ascii="Helvetica" w:hAnsi="Helvetica" w:cs="Helvetica"/>
          <w:color w:val="1D2129"/>
          <w:sz w:val="21"/>
          <w:szCs w:val="21"/>
        </w:rPr>
        <w:t xml:space="preserve"> 2020</w:t>
      </w:r>
    </w:p>
    <w:p w14:paraId="421BE21C"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p>
    <w:p w14:paraId="42BE2616" w14:textId="0B43876F"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God of our longing, we </w:t>
      </w:r>
      <w:r w:rsidR="00E15043">
        <w:rPr>
          <w:rFonts w:ascii="Helvetica" w:hAnsi="Helvetica" w:cs="Helvetica"/>
          <w:color w:val="1D2129"/>
          <w:sz w:val="21"/>
          <w:szCs w:val="21"/>
        </w:rPr>
        <w:t>“</w:t>
      </w:r>
      <w:r>
        <w:rPr>
          <w:rFonts w:ascii="Helvetica" w:hAnsi="Helvetica" w:cs="Helvetica"/>
          <w:color w:val="1D2129"/>
          <w:sz w:val="21"/>
          <w:szCs w:val="21"/>
        </w:rPr>
        <w:t>are in these very days writing the decisive events of our time,</w:t>
      </w:r>
      <w:r w:rsidR="00E15043">
        <w:rPr>
          <w:rFonts w:ascii="Helvetica" w:hAnsi="Helvetica" w:cs="Helvetica"/>
          <w:color w:val="1D2129"/>
          <w:sz w:val="21"/>
          <w:szCs w:val="21"/>
        </w:rPr>
        <w:t xml:space="preserve">” </w:t>
      </w:r>
      <w:r>
        <w:rPr>
          <w:rFonts w:ascii="Helvetica" w:hAnsi="Helvetica" w:cs="Helvetica"/>
          <w:color w:val="1D2129"/>
          <w:sz w:val="21"/>
          <w:szCs w:val="21"/>
        </w:rPr>
        <w:t>and yet, what we feel is heavy:</w:t>
      </w:r>
    </w:p>
    <w:p w14:paraId="13C7F2A3"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Heavy with the suffering with which we are surrounded.</w:t>
      </w:r>
    </w:p>
    <w:p w14:paraId="78B4061E"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Heavy with the weight of responsibility that we hold.</w:t>
      </w:r>
    </w:p>
    <w:p w14:paraId="2D5BA1DD" w14:textId="77777777" w:rsid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Heavy with the sense that while we work to protect those we are charged with healing we put at risk those whom we love the most.</w:t>
      </w:r>
    </w:p>
    <w:p w14:paraId="2F5D6398" w14:textId="240BBBB1"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God of our longing, we </w:t>
      </w:r>
      <w:r w:rsidR="00E15043">
        <w:rPr>
          <w:rFonts w:ascii="Helvetica" w:hAnsi="Helvetica" w:cs="Helvetica"/>
          <w:color w:val="1D2129"/>
          <w:sz w:val="21"/>
          <w:szCs w:val="21"/>
        </w:rPr>
        <w:t>“</w:t>
      </w:r>
      <w:r>
        <w:rPr>
          <w:rFonts w:ascii="Helvetica" w:hAnsi="Helvetica" w:cs="Helvetica"/>
          <w:color w:val="1D2129"/>
          <w:sz w:val="21"/>
          <w:szCs w:val="21"/>
        </w:rPr>
        <w:t>are in these very days writing the decisive events of our time,</w:t>
      </w:r>
      <w:r w:rsidR="00E15043">
        <w:rPr>
          <w:rFonts w:ascii="Helvetica" w:hAnsi="Helvetica" w:cs="Helvetica"/>
          <w:color w:val="1D2129"/>
          <w:sz w:val="21"/>
          <w:szCs w:val="21"/>
        </w:rPr>
        <w:t>”</w:t>
      </w:r>
      <w:r>
        <w:rPr>
          <w:rFonts w:ascii="Helvetica" w:hAnsi="Helvetica" w:cs="Helvetica"/>
          <w:color w:val="1D2129"/>
          <w:sz w:val="21"/>
          <w:szCs w:val="21"/>
        </w:rPr>
        <w:t xml:space="preserve"> and yet, what we feel is exhausted:</w:t>
      </w:r>
    </w:p>
    <w:p w14:paraId="2CC27C90"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Exhausted by the physical pain of our bodies at work.</w:t>
      </w:r>
    </w:p>
    <w:p w14:paraId="3C315896"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Exhausted by our pleas for protection.</w:t>
      </w:r>
    </w:p>
    <w:p w14:paraId="4C2035C7"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Exhausted by the ignorance of so many as they fail to hear our plea.</w:t>
      </w:r>
    </w:p>
    <w:p w14:paraId="0ABBF17B" w14:textId="59AE072F"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God of our longing, we </w:t>
      </w:r>
      <w:r w:rsidR="00E15043">
        <w:rPr>
          <w:rFonts w:ascii="Helvetica" w:hAnsi="Helvetica" w:cs="Helvetica"/>
          <w:color w:val="1D2129"/>
          <w:sz w:val="21"/>
          <w:szCs w:val="21"/>
        </w:rPr>
        <w:t>“</w:t>
      </w:r>
      <w:r>
        <w:rPr>
          <w:rFonts w:ascii="Helvetica" w:hAnsi="Helvetica" w:cs="Helvetica"/>
          <w:color w:val="1D2129"/>
          <w:sz w:val="21"/>
          <w:szCs w:val="21"/>
        </w:rPr>
        <w:t>are in these very days writing the decisive events of our time,</w:t>
      </w:r>
      <w:r w:rsidR="00E15043">
        <w:rPr>
          <w:rFonts w:ascii="Helvetica" w:hAnsi="Helvetica" w:cs="Helvetica"/>
          <w:color w:val="1D2129"/>
          <w:sz w:val="21"/>
          <w:szCs w:val="21"/>
        </w:rPr>
        <w:t>”</w:t>
      </w:r>
      <w:r>
        <w:rPr>
          <w:rFonts w:ascii="Helvetica" w:hAnsi="Helvetica" w:cs="Helvetica"/>
          <w:color w:val="1D2129"/>
          <w:sz w:val="21"/>
          <w:szCs w:val="21"/>
        </w:rPr>
        <w:t xml:space="preserve"> and yet, what we feel is salvation:</w:t>
      </w:r>
    </w:p>
    <w:p w14:paraId="672BBB85" w14:textId="77777777" w:rsid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Saved by an offering of bread and wine from friends and neighbors, sitting on our doorstep at the end of a long day.</w:t>
      </w:r>
    </w:p>
    <w:p w14:paraId="13C5D43B" w14:textId="77777777" w:rsid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Saved by a glance of gratitude from a patient gasping for breath as they are hooked up to the oxygen they require for survival.</w:t>
      </w:r>
    </w:p>
    <w:p w14:paraId="276B9907" w14:textId="2DBF3D7A" w:rsid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 xml:space="preserve">Saved by the community of coworkers </w:t>
      </w:r>
      <w:proofErr w:type="gramStart"/>
      <w:r>
        <w:rPr>
          <w:rFonts w:ascii="Helvetica" w:hAnsi="Helvetica" w:cs="Helvetica"/>
          <w:color w:val="1D2129"/>
          <w:sz w:val="21"/>
          <w:szCs w:val="21"/>
        </w:rPr>
        <w:t>beside,</w:t>
      </w:r>
      <w:proofErr w:type="gramEnd"/>
      <w:r>
        <w:rPr>
          <w:rFonts w:ascii="Helvetica" w:hAnsi="Helvetica" w:cs="Helvetica"/>
          <w:color w:val="1D2129"/>
          <w:sz w:val="21"/>
          <w:szCs w:val="21"/>
        </w:rPr>
        <w:t xml:space="preserve"> behind, below and above</w:t>
      </w:r>
      <w:r w:rsidR="00E15043">
        <w:rPr>
          <w:rFonts w:ascii="Helvetica" w:hAnsi="Helvetica" w:cs="Helvetica"/>
          <w:color w:val="1D2129"/>
          <w:sz w:val="21"/>
          <w:szCs w:val="21"/>
        </w:rPr>
        <w:t>, who are</w:t>
      </w:r>
      <w:r>
        <w:rPr>
          <w:rFonts w:ascii="Helvetica" w:hAnsi="Helvetica" w:cs="Helvetica"/>
          <w:color w:val="1D2129"/>
          <w:sz w:val="21"/>
          <w:szCs w:val="21"/>
        </w:rPr>
        <w:t xml:space="preserve"> working together to ensure we make it through.</w:t>
      </w:r>
    </w:p>
    <w:p w14:paraId="65DA60DB" w14:textId="1D016939"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 xml:space="preserve">God of our longing, we </w:t>
      </w:r>
      <w:r w:rsidR="00E15043">
        <w:rPr>
          <w:rFonts w:ascii="Helvetica" w:hAnsi="Helvetica" w:cs="Helvetica"/>
          <w:color w:val="1D2129"/>
          <w:sz w:val="21"/>
          <w:szCs w:val="21"/>
        </w:rPr>
        <w:t>“</w:t>
      </w:r>
      <w:r>
        <w:rPr>
          <w:rFonts w:ascii="Helvetica" w:hAnsi="Helvetica" w:cs="Helvetica"/>
          <w:color w:val="1D2129"/>
          <w:sz w:val="21"/>
          <w:szCs w:val="21"/>
        </w:rPr>
        <w:t>are in these very days writing the decisive events of our time,</w:t>
      </w:r>
      <w:r w:rsidR="00E15043">
        <w:rPr>
          <w:rFonts w:ascii="Helvetica" w:hAnsi="Helvetica" w:cs="Helvetica"/>
          <w:color w:val="1D2129"/>
          <w:sz w:val="21"/>
          <w:szCs w:val="21"/>
        </w:rPr>
        <w:t>”</w:t>
      </w:r>
      <w:r>
        <w:rPr>
          <w:rFonts w:ascii="Helvetica" w:hAnsi="Helvetica" w:cs="Helvetica"/>
          <w:color w:val="1D2129"/>
          <w:sz w:val="21"/>
          <w:szCs w:val="21"/>
        </w:rPr>
        <w:t xml:space="preserve"> and yet, what we feel is You: </w:t>
      </w:r>
    </w:p>
    <w:p w14:paraId="05C29E0F" w14:textId="77777777" w:rsidR="00916823" w:rsidRDefault="00916823" w:rsidP="00916823">
      <w:pPr>
        <w:pStyle w:val="NormalWeb"/>
        <w:shd w:val="clear" w:color="auto" w:fill="FFFFFF"/>
        <w:spacing w:before="0" w:beforeAutospacing="0" w:after="90" w:afterAutospacing="0"/>
        <w:rPr>
          <w:rFonts w:ascii="Helvetica" w:hAnsi="Helvetica" w:cs="Helvetica"/>
          <w:color w:val="1D2129"/>
          <w:sz w:val="21"/>
          <w:szCs w:val="21"/>
        </w:rPr>
      </w:pPr>
      <w:r>
        <w:rPr>
          <w:rFonts w:ascii="Helvetica" w:hAnsi="Helvetica" w:cs="Helvetica"/>
          <w:color w:val="1D2129"/>
          <w:sz w:val="21"/>
          <w:szCs w:val="21"/>
        </w:rPr>
        <w:tab/>
        <w:t>Walking with us.</w:t>
      </w:r>
    </w:p>
    <w:p w14:paraId="16365987" w14:textId="77777777" w:rsid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 xml:space="preserve">Breathing life into our tired hands and hearts. </w:t>
      </w:r>
    </w:p>
    <w:p w14:paraId="5D7D113B" w14:textId="273D8C0E" w:rsidR="001D32AE" w:rsidRPr="00916823" w:rsidRDefault="00916823" w:rsidP="00916823">
      <w:pPr>
        <w:pStyle w:val="NormalWeb"/>
        <w:shd w:val="clear" w:color="auto" w:fill="FFFFFF"/>
        <w:spacing w:before="0" w:beforeAutospacing="0" w:after="90" w:afterAutospacing="0"/>
        <w:ind w:left="720"/>
        <w:rPr>
          <w:rFonts w:ascii="Helvetica" w:hAnsi="Helvetica" w:cs="Helvetica"/>
          <w:color w:val="1D2129"/>
          <w:sz w:val="21"/>
          <w:szCs w:val="21"/>
        </w:rPr>
      </w:pPr>
      <w:r>
        <w:rPr>
          <w:rFonts w:ascii="Helvetica" w:hAnsi="Helvetica" w:cs="Helvetica"/>
          <w:color w:val="1D2129"/>
          <w:sz w:val="21"/>
          <w:szCs w:val="21"/>
        </w:rPr>
        <w:t>Demonstrating daily how we all might be brought to redemption in the weaving together of our lives.</w:t>
      </w:r>
    </w:p>
    <w:sectPr w:rsidR="001D32AE" w:rsidRPr="00916823"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BA6AC" w14:textId="77777777" w:rsidR="00D557BF" w:rsidRDefault="00D557BF" w:rsidP="00461ADE">
      <w:pPr>
        <w:spacing w:after="0" w:line="240" w:lineRule="auto"/>
      </w:pPr>
      <w:r>
        <w:separator/>
      </w:r>
    </w:p>
  </w:endnote>
  <w:endnote w:type="continuationSeparator" w:id="0">
    <w:p w14:paraId="5DCB3442" w14:textId="77777777" w:rsidR="00D557BF" w:rsidRDefault="00D557BF"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imes"/>
    <w:panose1 w:val="020B0604030504040204"/>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" filled="f" stroked="f">
              <v:textbox>
                <w:txbxContent>
                  <w:p w14:paraId="655D4BAD" w14:textId="131BEDC5" w:rsidR="008C2E9D" w:rsidRPr="000C5DF7" w:rsidRDefault="00137610" w:rsidP="001D32AE">
                    <w:pPr>
                      <w:rPr>
                        <w:rFonts w:ascii="Arial" w:hAnsi="Arial" w:cs="Times New Roman"/>
                        <w:sz w:val="15"/>
                        <w:szCs w:val="15"/>
                      </w:rPr>
                    </w:pPr>
                    <w:r>
                      <w:rPr>
                        <mc:AlternateContent>
                          <mc:Choice Requires="w16se">
                            <w:rFonts w:ascii="Arial" w:hAnsi="Arial" w:cs="Times New Roman"/>
                          </mc:Choice>
                          <mc:Fallback>
                            <w:rFonts w:ascii="Segoe UI Emoji" w:eastAsia="Segoe UI Emoji" w:hAnsi="Segoe UI Emoji" w:cs="Segoe UI Emoji"/>
                          </mc:Fallback>
                        </mc:AlternateContent>
                        <w:sz w:val="15"/>
                        <w:szCs w:val="15"/>
                      </w:rPr>
                      <mc:AlternateContent>
                        <mc:Choice Requires="w16se">
                          <w16se:symEx w16se:font="Segoe UI Emoji" w16se:char="00A9"/>
                        </mc:Choice>
                        <mc:Fallback>
                          <w:t>©</w:t>
                        </mc:Fallback>
                      </mc:AlternateConten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79B9" w14:textId="77777777" w:rsidR="00D557BF" w:rsidRDefault="00D557BF" w:rsidP="00461ADE">
      <w:pPr>
        <w:spacing w:after="0" w:line="240" w:lineRule="auto"/>
      </w:pPr>
      <w:r>
        <w:separator/>
      </w:r>
    </w:p>
  </w:footnote>
  <w:footnote w:type="continuationSeparator" w:id="0">
    <w:p w14:paraId="76B8ED16" w14:textId="77777777" w:rsidR="00D557BF" w:rsidRDefault="00D557BF"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1914E3C6" w:rsidR="009D3EB5" w:rsidRPr="00987483" w:rsidRDefault="000D29F7"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B671D"/>
    <w:multiLevelType w:val="hybridMultilevel"/>
    <w:tmpl w:val="5AEA529A"/>
    <w:lvl w:ilvl="0" w:tplc="ED6E1288">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610"/>
    <w:rsid w:val="001D32AE"/>
    <w:rsid w:val="001F3D5D"/>
    <w:rsid w:val="003206AF"/>
    <w:rsid w:val="00342811"/>
    <w:rsid w:val="00383681"/>
    <w:rsid w:val="00444287"/>
    <w:rsid w:val="00461ADE"/>
    <w:rsid w:val="00471392"/>
    <w:rsid w:val="004C2342"/>
    <w:rsid w:val="00524B89"/>
    <w:rsid w:val="005608E6"/>
    <w:rsid w:val="007D7EE7"/>
    <w:rsid w:val="008649BD"/>
    <w:rsid w:val="008C2E9D"/>
    <w:rsid w:val="00916823"/>
    <w:rsid w:val="009719F8"/>
    <w:rsid w:val="00987483"/>
    <w:rsid w:val="009D3EB5"/>
    <w:rsid w:val="00A85C7E"/>
    <w:rsid w:val="00C55EB3"/>
    <w:rsid w:val="00CE6BBD"/>
    <w:rsid w:val="00D11A64"/>
    <w:rsid w:val="00D557BF"/>
    <w:rsid w:val="00DC3E35"/>
    <w:rsid w:val="00E15043"/>
    <w:rsid w:val="00E32EAC"/>
    <w:rsid w:val="00E53FFB"/>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5AC5DE94-9A53-487F-BABA-B8E5875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NormalWeb">
    <w:name w:val="Normal (Web)"/>
    <w:basedOn w:val="Normal"/>
    <w:uiPriority w:val="99"/>
    <w:unhideWhenUsed/>
    <w:rsid w:val="009168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8D0378-71EA-4A98-B289-D8A444588060}">
  <ds:schemaRefs>
    <ds:schemaRef ds:uri="http://schemas.microsoft.com/sharepoint/v3/contenttype/forms"/>
  </ds:schemaRefs>
</ds:datastoreItem>
</file>

<file path=customXml/itemProps2.xml><?xml version="1.0" encoding="utf-8"?>
<ds:datastoreItem xmlns:ds="http://schemas.openxmlformats.org/officeDocument/2006/customXml" ds:itemID="{887FBE75-6867-4015-A50E-ED4F56FE03C4}">
  <ds:schemaRefs>
    <ds:schemaRef ds:uri="http://schemas.microsoft.com/office/2006/metadata/properties"/>
  </ds:schemaRefs>
</ds:datastoreItem>
</file>

<file path=customXml/itemProps3.xml><?xml version="1.0" encoding="utf-8"?>
<ds:datastoreItem xmlns:ds="http://schemas.openxmlformats.org/officeDocument/2006/customXml" ds:itemID="{0CABE4E5-161A-4856-975F-5A371AF4D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2020-04-01T17:10:00Z</dcterms:created>
  <dcterms:modified xsi:type="dcterms:W3CDTF">2020-04-01T17:10:00Z</dcterms:modified>
</cp:coreProperties>
</file>