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D99B9" w14:textId="25A8C55C" w:rsidR="005450F2" w:rsidRDefault="005450F2" w:rsidP="00526CDD">
      <w:pPr>
        <w:pStyle w:val="Default"/>
        <w:rPr>
          <w:rFonts w:ascii="Arial" w:hAnsi="Arial" w:cs="Arial"/>
          <w:color w:val="auto"/>
        </w:rPr>
      </w:pPr>
      <w:r>
        <w:rPr>
          <w:rFonts w:ascii="Arial" w:hAnsi="Arial" w:cs="Arial"/>
          <w:color w:val="auto"/>
        </w:rPr>
        <w:t>Throughout history, humans have migrated across the globe making the</w:t>
      </w:r>
      <w:r w:rsidR="00341E2D">
        <w:rPr>
          <w:rFonts w:ascii="Arial" w:hAnsi="Arial" w:cs="Arial"/>
          <w:color w:val="auto"/>
        </w:rPr>
        <w:t>ir</w:t>
      </w:r>
      <w:r>
        <w:rPr>
          <w:rFonts w:ascii="Arial" w:hAnsi="Arial" w:cs="Arial"/>
          <w:color w:val="auto"/>
        </w:rPr>
        <w:t xml:space="preserve"> homes in new places. Yet, at this moment, we are </w:t>
      </w:r>
      <w:r w:rsidR="00A71A6A">
        <w:rPr>
          <w:rFonts w:ascii="Arial" w:hAnsi="Arial" w:cs="Arial"/>
          <w:color w:val="auto"/>
        </w:rPr>
        <w:t>experiencing</w:t>
      </w:r>
      <w:r>
        <w:rPr>
          <w:rFonts w:ascii="Arial" w:hAnsi="Arial" w:cs="Arial"/>
          <w:color w:val="auto"/>
        </w:rPr>
        <w:t xml:space="preserve"> the largest refugee crisis in modern history. Conflict, poverty and violence have forced tens of millions of people</w:t>
      </w:r>
      <w:r w:rsidR="00A71A6A">
        <w:rPr>
          <w:rFonts w:ascii="Arial" w:hAnsi="Arial" w:cs="Arial"/>
          <w:color w:val="auto"/>
        </w:rPr>
        <w:t xml:space="preserve"> away from their homelands into unknown futures because the insecurity of the journey is preferable to the unsafe conditions of at home. </w:t>
      </w:r>
    </w:p>
    <w:p w14:paraId="724D9DE1" w14:textId="26AEA3A5" w:rsidR="00A71A6A" w:rsidRDefault="00A71A6A" w:rsidP="00526CDD">
      <w:pPr>
        <w:pStyle w:val="Default"/>
        <w:rPr>
          <w:rFonts w:ascii="Arial" w:hAnsi="Arial" w:cs="Arial"/>
          <w:color w:val="auto"/>
        </w:rPr>
      </w:pPr>
    </w:p>
    <w:p w14:paraId="14C8C1CB" w14:textId="4E77236F" w:rsidR="00A71A6A" w:rsidRDefault="00A71A6A" w:rsidP="00526CDD">
      <w:pPr>
        <w:pStyle w:val="Default"/>
        <w:rPr>
          <w:rFonts w:ascii="Arial" w:hAnsi="Arial" w:cs="Arial"/>
          <w:color w:val="auto"/>
        </w:rPr>
      </w:pPr>
      <w:r>
        <w:rPr>
          <w:rFonts w:ascii="Arial" w:hAnsi="Arial" w:cs="Arial"/>
          <w:color w:val="auto"/>
        </w:rPr>
        <w:t xml:space="preserve">We know God is with our sisters and brothers seeking refuge. Will </w:t>
      </w:r>
      <w:r w:rsidR="00341E2D">
        <w:rPr>
          <w:rFonts w:ascii="Arial" w:hAnsi="Arial" w:cs="Arial"/>
          <w:color w:val="auto"/>
        </w:rPr>
        <w:t>we answer the</w:t>
      </w:r>
      <w:r>
        <w:rPr>
          <w:rFonts w:ascii="Arial" w:hAnsi="Arial" w:cs="Arial"/>
          <w:color w:val="auto"/>
        </w:rPr>
        <w:t xml:space="preserve"> call to stand with them and recognize that we share their journey? </w:t>
      </w:r>
    </w:p>
    <w:p w14:paraId="4C0172A5" w14:textId="77777777" w:rsidR="00A71A6A" w:rsidRDefault="00A71A6A" w:rsidP="00526CDD">
      <w:pPr>
        <w:pStyle w:val="Default"/>
        <w:rPr>
          <w:rFonts w:ascii="Arial" w:hAnsi="Arial" w:cs="Arial"/>
          <w:color w:val="auto"/>
        </w:rPr>
      </w:pPr>
    </w:p>
    <w:p w14:paraId="59BF3C89" w14:textId="0A4DDB2F" w:rsidR="00A71A6A" w:rsidRPr="00341E2D" w:rsidRDefault="00A71A6A" w:rsidP="00526CDD">
      <w:pPr>
        <w:pStyle w:val="Default"/>
        <w:rPr>
          <w:rFonts w:ascii="Arial" w:hAnsi="Arial" w:cs="Arial"/>
          <w:color w:val="auto"/>
        </w:rPr>
      </w:pPr>
      <w:r>
        <w:rPr>
          <w:rFonts w:ascii="Arial" w:hAnsi="Arial" w:cs="Arial"/>
          <w:color w:val="auto"/>
        </w:rPr>
        <w:t>From Deuteronomy 10:17-19, “</w:t>
      </w:r>
      <w:r w:rsidRPr="00341E2D">
        <w:rPr>
          <w:rFonts w:ascii="Arial" w:hAnsi="Arial" w:cs="Arial"/>
          <w:color w:val="auto"/>
        </w:rPr>
        <w:t>For the Lord your God is God of gods and Lord of lords, the great God, mighty and awesome, who is not partial and takes no bribe, who executes justice for the orphan and the widow, and who loves the strangers, providing them food and clothing. You shall also love the stranger, for you were strangers in the land of Egypt.</w:t>
      </w:r>
      <w:r>
        <w:rPr>
          <w:rFonts w:ascii="Arial" w:hAnsi="Arial" w:cs="Arial"/>
          <w:color w:val="auto"/>
        </w:rPr>
        <w:t>”</w:t>
      </w:r>
      <w:r w:rsidRPr="00341E2D">
        <w:rPr>
          <w:rFonts w:ascii="Arial" w:hAnsi="Arial" w:cs="Arial"/>
          <w:color w:val="auto"/>
        </w:rPr>
        <w:t> </w:t>
      </w:r>
    </w:p>
    <w:p w14:paraId="6874ACB3" w14:textId="77777777" w:rsidR="005450F2" w:rsidRDefault="005450F2" w:rsidP="00526CDD">
      <w:pPr>
        <w:pStyle w:val="Default"/>
        <w:rPr>
          <w:rFonts w:ascii="Arial" w:hAnsi="Arial" w:cs="Arial"/>
          <w:b/>
          <w:color w:val="auto"/>
        </w:rPr>
      </w:pPr>
    </w:p>
    <w:p w14:paraId="08A97AE7" w14:textId="122EEBED" w:rsidR="00526CDD" w:rsidRPr="005450F2" w:rsidRDefault="00526CDD" w:rsidP="00526CDD">
      <w:pPr>
        <w:pStyle w:val="Default"/>
        <w:rPr>
          <w:rFonts w:ascii="Arial" w:hAnsi="Arial" w:cs="Arial"/>
          <w:b/>
          <w:color w:val="auto"/>
        </w:rPr>
      </w:pPr>
      <w:r w:rsidRPr="005450F2">
        <w:rPr>
          <w:rFonts w:ascii="Arial" w:hAnsi="Arial" w:cs="Arial"/>
          <w:b/>
          <w:color w:val="auto"/>
        </w:rPr>
        <w:t xml:space="preserve">God of our Wandering Ancestors, </w:t>
      </w:r>
    </w:p>
    <w:p w14:paraId="764AFAB5" w14:textId="77777777" w:rsidR="00526CDD" w:rsidRPr="00526CDD" w:rsidRDefault="00526CDD" w:rsidP="00526CDD">
      <w:pPr>
        <w:pStyle w:val="Default"/>
        <w:rPr>
          <w:rFonts w:ascii="Arial" w:hAnsi="Arial" w:cs="Arial"/>
          <w:color w:val="auto"/>
        </w:rPr>
      </w:pPr>
      <w:r w:rsidRPr="00526CDD">
        <w:rPr>
          <w:rFonts w:ascii="Arial" w:hAnsi="Arial" w:cs="Arial"/>
          <w:color w:val="auto"/>
        </w:rPr>
        <w:t xml:space="preserve">Long have we known that your heart is with the refugee: That you were born into a family of refugees fleeing violence in their homeland, who then gathered up their hungry child and fled into alien country. Their cry, your cry, resounds through the ages: “Will you let me in?” Give us hearts that break open when our brothers and sisters turn to us with that same cry. Then surely all these things will follow: </w:t>
      </w:r>
    </w:p>
    <w:p w14:paraId="3580D99B" w14:textId="77777777" w:rsidR="00526CDD" w:rsidRPr="00526CDD" w:rsidRDefault="00526CDD" w:rsidP="00526CDD">
      <w:pPr>
        <w:pStyle w:val="Default"/>
        <w:rPr>
          <w:rFonts w:ascii="Arial" w:hAnsi="Arial" w:cs="Arial"/>
          <w:color w:val="auto"/>
        </w:rPr>
      </w:pPr>
    </w:p>
    <w:p w14:paraId="2B28DFDC" w14:textId="77777777" w:rsidR="00526CDD" w:rsidRPr="00526CDD" w:rsidRDefault="00526CDD" w:rsidP="00526CDD">
      <w:pPr>
        <w:pStyle w:val="Default"/>
        <w:ind w:firstLine="720"/>
        <w:rPr>
          <w:rFonts w:ascii="Arial" w:hAnsi="Arial" w:cs="Arial"/>
          <w:color w:val="auto"/>
        </w:rPr>
      </w:pPr>
      <w:r w:rsidRPr="00526CDD">
        <w:rPr>
          <w:rFonts w:ascii="Arial" w:hAnsi="Arial" w:cs="Arial"/>
          <w:color w:val="auto"/>
        </w:rPr>
        <w:t xml:space="preserve">Ears will no longer turn deaf to their voices. </w:t>
      </w:r>
    </w:p>
    <w:p w14:paraId="5A20B883" w14:textId="77777777" w:rsidR="00526CDD" w:rsidRPr="00526CDD" w:rsidRDefault="00526CDD" w:rsidP="00526CDD">
      <w:pPr>
        <w:pStyle w:val="Default"/>
        <w:rPr>
          <w:rFonts w:ascii="Arial" w:hAnsi="Arial" w:cs="Arial"/>
          <w:color w:val="auto"/>
        </w:rPr>
      </w:pPr>
    </w:p>
    <w:p w14:paraId="34535F45" w14:textId="77777777" w:rsidR="00526CDD" w:rsidRPr="00526CDD" w:rsidRDefault="00526CDD" w:rsidP="00526CDD">
      <w:pPr>
        <w:pStyle w:val="Default"/>
        <w:ind w:firstLine="720"/>
        <w:rPr>
          <w:rFonts w:ascii="Arial" w:hAnsi="Arial" w:cs="Arial"/>
          <w:color w:val="auto"/>
        </w:rPr>
      </w:pPr>
      <w:r w:rsidRPr="00526CDD">
        <w:rPr>
          <w:rFonts w:ascii="Arial" w:hAnsi="Arial" w:cs="Arial"/>
          <w:color w:val="auto"/>
        </w:rPr>
        <w:t>Eyes will see a moment for grace instead of a threat.</w:t>
      </w:r>
    </w:p>
    <w:p w14:paraId="7D7AA032" w14:textId="77777777" w:rsidR="00526CDD" w:rsidRPr="00526CDD" w:rsidRDefault="00526CDD" w:rsidP="00526CDD">
      <w:pPr>
        <w:pStyle w:val="Default"/>
        <w:rPr>
          <w:rFonts w:ascii="Arial" w:hAnsi="Arial" w:cs="Arial"/>
          <w:color w:val="auto"/>
        </w:rPr>
      </w:pPr>
    </w:p>
    <w:p w14:paraId="64609EF7" w14:textId="77777777" w:rsidR="00526CDD" w:rsidRPr="00526CDD" w:rsidRDefault="00526CDD" w:rsidP="00526CDD">
      <w:pPr>
        <w:pStyle w:val="Default"/>
        <w:ind w:firstLine="720"/>
        <w:rPr>
          <w:rFonts w:ascii="Arial" w:hAnsi="Arial" w:cs="Arial"/>
          <w:color w:val="auto"/>
        </w:rPr>
      </w:pPr>
      <w:r w:rsidRPr="00526CDD">
        <w:rPr>
          <w:rFonts w:ascii="Arial" w:hAnsi="Arial" w:cs="Arial"/>
          <w:color w:val="auto"/>
        </w:rPr>
        <w:t xml:space="preserve">Tongues will not be silenced, but will instead advocate. And, </w:t>
      </w:r>
    </w:p>
    <w:p w14:paraId="69BF4CDC" w14:textId="77777777" w:rsidR="00526CDD" w:rsidRPr="00526CDD" w:rsidRDefault="00526CDD" w:rsidP="00526CDD">
      <w:pPr>
        <w:pStyle w:val="Default"/>
        <w:rPr>
          <w:rFonts w:ascii="Arial" w:hAnsi="Arial" w:cs="Arial"/>
          <w:color w:val="auto"/>
        </w:rPr>
      </w:pPr>
    </w:p>
    <w:p w14:paraId="6AF479AC" w14:textId="77777777" w:rsidR="00526CDD" w:rsidRPr="00526CDD" w:rsidRDefault="00526CDD" w:rsidP="00526CDD">
      <w:pPr>
        <w:pStyle w:val="Default"/>
        <w:ind w:left="720"/>
        <w:rPr>
          <w:rFonts w:ascii="Arial" w:hAnsi="Arial" w:cs="Arial"/>
          <w:color w:val="auto"/>
        </w:rPr>
      </w:pPr>
      <w:r w:rsidRPr="00526CDD">
        <w:rPr>
          <w:rFonts w:ascii="Arial" w:hAnsi="Arial" w:cs="Arial"/>
          <w:color w:val="auto"/>
        </w:rPr>
        <w:t xml:space="preserve">Hands will reach out—working for peace in their homelands, working for justice in the lands where they seek safe haven. </w:t>
      </w:r>
    </w:p>
    <w:p w14:paraId="3FECAEF3" w14:textId="77777777" w:rsidR="00526CDD" w:rsidRPr="00526CDD" w:rsidRDefault="00526CDD" w:rsidP="00526CDD">
      <w:pPr>
        <w:pStyle w:val="Default"/>
        <w:rPr>
          <w:rFonts w:ascii="Arial" w:hAnsi="Arial" w:cs="Arial"/>
          <w:color w:val="auto"/>
        </w:rPr>
      </w:pPr>
    </w:p>
    <w:p w14:paraId="760076AB" w14:textId="77777777" w:rsidR="00526CDD" w:rsidRPr="00526CDD" w:rsidRDefault="00526CDD" w:rsidP="00526CDD">
      <w:pPr>
        <w:pStyle w:val="Default"/>
        <w:rPr>
          <w:rFonts w:ascii="Arial" w:hAnsi="Arial" w:cs="Arial"/>
          <w:color w:val="auto"/>
        </w:rPr>
      </w:pPr>
      <w:r w:rsidRPr="00526CDD">
        <w:rPr>
          <w:rFonts w:ascii="Arial" w:hAnsi="Arial" w:cs="Arial"/>
          <w:color w:val="auto"/>
        </w:rPr>
        <w:t xml:space="preserve">Lord, protect all refugees in their travels. May they find a friend in me, and so make me worthy of the refuge I have found in you. </w:t>
      </w:r>
    </w:p>
    <w:p w14:paraId="0AD56886" w14:textId="77777777" w:rsidR="00526CDD" w:rsidRPr="00526CDD" w:rsidRDefault="00526CDD" w:rsidP="00526CDD">
      <w:pPr>
        <w:pStyle w:val="Default"/>
        <w:rPr>
          <w:rFonts w:ascii="Arial" w:hAnsi="Arial" w:cs="Arial"/>
          <w:color w:val="auto"/>
        </w:rPr>
      </w:pPr>
    </w:p>
    <w:p w14:paraId="38178D75" w14:textId="77777777" w:rsidR="00526CDD" w:rsidRPr="00526CDD" w:rsidRDefault="00526CDD" w:rsidP="00526CDD">
      <w:pPr>
        <w:pStyle w:val="Default"/>
        <w:rPr>
          <w:rFonts w:ascii="Arial" w:hAnsi="Arial" w:cs="Arial"/>
        </w:rPr>
      </w:pPr>
      <w:r w:rsidRPr="00526CDD">
        <w:rPr>
          <w:rFonts w:ascii="Arial" w:hAnsi="Arial" w:cs="Arial"/>
          <w:color w:val="auto"/>
        </w:rPr>
        <w:t xml:space="preserve">Amen. </w:t>
      </w:r>
    </w:p>
    <w:p w14:paraId="2705E977" w14:textId="4B97376F" w:rsidR="00E5542F" w:rsidRDefault="00E5542F" w:rsidP="00E5542F">
      <w:pPr>
        <w:spacing w:after="0" w:line="280" w:lineRule="exact"/>
        <w:jc w:val="right"/>
        <w:rPr>
          <w:rFonts w:ascii="Arial" w:hAnsi="Arial" w:cs="Arial"/>
          <w:sz w:val="20"/>
          <w:szCs w:val="20"/>
        </w:rPr>
      </w:pPr>
    </w:p>
    <w:p w14:paraId="03367C90" w14:textId="77777777" w:rsidR="00341E2D" w:rsidRDefault="00341E2D" w:rsidP="00E5542F">
      <w:pPr>
        <w:spacing w:after="0" w:line="280" w:lineRule="exact"/>
        <w:jc w:val="right"/>
        <w:rPr>
          <w:rFonts w:ascii="Arial" w:hAnsi="Arial" w:cs="Arial"/>
          <w:sz w:val="20"/>
          <w:szCs w:val="20"/>
        </w:rPr>
      </w:pPr>
      <w:bookmarkStart w:id="0" w:name="_GoBack"/>
      <w:bookmarkEnd w:id="0"/>
    </w:p>
    <w:p w14:paraId="58FDBD8C" w14:textId="77777777" w:rsidR="00E5542F" w:rsidRDefault="00E5542F" w:rsidP="00E5542F">
      <w:pPr>
        <w:spacing w:after="0" w:line="280" w:lineRule="exact"/>
        <w:jc w:val="right"/>
        <w:rPr>
          <w:rFonts w:ascii="Arial" w:hAnsi="Arial" w:cs="Arial"/>
          <w:sz w:val="20"/>
          <w:szCs w:val="20"/>
        </w:rPr>
      </w:pPr>
    </w:p>
    <w:p w14:paraId="08F45ECE" w14:textId="62D54806" w:rsidR="00E5542F" w:rsidRDefault="00E5542F" w:rsidP="00E5542F">
      <w:pPr>
        <w:spacing w:after="0" w:line="280" w:lineRule="exact"/>
        <w:jc w:val="right"/>
        <w:rPr>
          <w:rFonts w:ascii="Arial" w:hAnsi="Arial" w:cs="Arial"/>
          <w:sz w:val="20"/>
          <w:szCs w:val="20"/>
        </w:rPr>
      </w:pPr>
      <w:r w:rsidRPr="00E5542F">
        <w:rPr>
          <w:rFonts w:ascii="Arial" w:hAnsi="Arial" w:cs="Arial"/>
          <w:sz w:val="20"/>
          <w:szCs w:val="20"/>
        </w:rPr>
        <w:t xml:space="preserve">This prayer is excerpted from the Solidarity Vigil for Refugees at </w:t>
      </w:r>
    </w:p>
    <w:p w14:paraId="572D01FF" w14:textId="31BFBDBA" w:rsidR="00E5542F" w:rsidRPr="00341E2D" w:rsidRDefault="000A3022" w:rsidP="00341E2D">
      <w:pPr>
        <w:spacing w:after="0" w:line="280" w:lineRule="exact"/>
        <w:jc w:val="right"/>
        <w:rPr>
          <w:rFonts w:ascii="Arial" w:hAnsi="Arial" w:cs="Arial"/>
          <w:sz w:val="20"/>
          <w:szCs w:val="20"/>
        </w:rPr>
      </w:pPr>
      <w:hyperlink r:id="rId9" w:history="1">
        <w:r w:rsidR="00E5542F" w:rsidRPr="00E5542F">
          <w:rPr>
            <w:rStyle w:val="Hyperlink"/>
            <w:rFonts w:ascii="Arial" w:hAnsi="Arial" w:cs="Arial"/>
            <w:sz w:val="20"/>
            <w:szCs w:val="20"/>
          </w:rPr>
          <w:t>www.crs.org/resource-center/solidarity-prayer-vigil-refugees</w:t>
        </w:r>
      </w:hyperlink>
    </w:p>
    <w:sectPr w:rsidR="00E5542F" w:rsidRPr="00341E2D"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2401B" w14:textId="77777777" w:rsidR="000A3022" w:rsidRDefault="000A3022" w:rsidP="00461ADE">
      <w:pPr>
        <w:spacing w:after="0" w:line="240" w:lineRule="auto"/>
      </w:pPr>
      <w:r>
        <w:separator/>
      </w:r>
    </w:p>
  </w:endnote>
  <w:endnote w:type="continuationSeparator" w:id="0">
    <w:p w14:paraId="3EECB939" w14:textId="77777777" w:rsidR="000A3022" w:rsidRDefault="000A3022"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BB277" w14:textId="77777777" w:rsidR="000A3022" w:rsidRDefault="000A3022" w:rsidP="00461ADE">
      <w:pPr>
        <w:spacing w:after="0" w:line="240" w:lineRule="auto"/>
      </w:pPr>
      <w:r>
        <w:separator/>
      </w:r>
    </w:p>
  </w:footnote>
  <w:footnote w:type="continuationSeparator" w:id="0">
    <w:p w14:paraId="21C5B609" w14:textId="77777777" w:rsidR="000A3022" w:rsidRDefault="000A3022"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7F6195A6" w:rsidR="009D3EB5" w:rsidRPr="00987483" w:rsidRDefault="00273E65"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17130D53">
              <wp:simplePos x="0" y="0"/>
              <wp:positionH relativeFrom="column">
                <wp:posOffset>1666875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6FF68" id="_x0000_t202" coordsize="21600,21600" o:spt="202" path="m,l,21600r21600,l21600,xe">
              <v:stroke joinstyle="miter"/>
              <v:path gradientshapeok="t" o:connecttype="rect"/>
            </v:shapetype>
            <v:shape id="Text Box 1" o:spid="_x0000_s1026" type="#_x0000_t202" style="position:absolute;left:0;text-align:left;margin-left:131.2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" filled="f" stroked="f">
              <v:textbox inset="0,0,0,0">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01AE1"/>
    <w:rsid w:val="000A3022"/>
    <w:rsid w:val="000C3015"/>
    <w:rsid w:val="000D29F7"/>
    <w:rsid w:val="001237BC"/>
    <w:rsid w:val="00182461"/>
    <w:rsid w:val="00190698"/>
    <w:rsid w:val="001D23A0"/>
    <w:rsid w:val="001D32AE"/>
    <w:rsid w:val="00273E65"/>
    <w:rsid w:val="00290891"/>
    <w:rsid w:val="00341E2D"/>
    <w:rsid w:val="0035526D"/>
    <w:rsid w:val="003B4D72"/>
    <w:rsid w:val="003E517A"/>
    <w:rsid w:val="00437E7E"/>
    <w:rsid w:val="00444287"/>
    <w:rsid w:val="004442BC"/>
    <w:rsid w:val="00461ADE"/>
    <w:rsid w:val="00471392"/>
    <w:rsid w:val="00524B89"/>
    <w:rsid w:val="00526CDD"/>
    <w:rsid w:val="005450F2"/>
    <w:rsid w:val="0056577F"/>
    <w:rsid w:val="00577276"/>
    <w:rsid w:val="006926EB"/>
    <w:rsid w:val="00805586"/>
    <w:rsid w:val="008C2E9D"/>
    <w:rsid w:val="009719F8"/>
    <w:rsid w:val="00987483"/>
    <w:rsid w:val="009C18AF"/>
    <w:rsid w:val="009D3813"/>
    <w:rsid w:val="009D3EB5"/>
    <w:rsid w:val="00A4425E"/>
    <w:rsid w:val="00A71A6A"/>
    <w:rsid w:val="00A85C7E"/>
    <w:rsid w:val="00BB7B26"/>
    <w:rsid w:val="00C34848"/>
    <w:rsid w:val="00C55EB3"/>
    <w:rsid w:val="00CA6594"/>
    <w:rsid w:val="00D11A64"/>
    <w:rsid w:val="00E32EAC"/>
    <w:rsid w:val="00E44912"/>
    <w:rsid w:val="00E53FFB"/>
    <w:rsid w:val="00E5542F"/>
    <w:rsid w:val="00E7529B"/>
    <w:rsid w:val="00F64577"/>
    <w:rsid w:val="00F84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4EB0C5B8-B8DC-46E5-BE93-B1667B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Default">
    <w:name w:val="Default"/>
    <w:rsid w:val="00526CD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5542F"/>
    <w:rPr>
      <w:color w:val="0000FF" w:themeColor="hyperlink"/>
      <w:u w:val="single"/>
    </w:rPr>
  </w:style>
  <w:style w:type="character" w:customStyle="1" w:styleId="UnresolvedMention1">
    <w:name w:val="Unresolved Mention1"/>
    <w:basedOn w:val="DefaultParagraphFont"/>
    <w:uiPriority w:val="99"/>
    <w:semiHidden/>
    <w:unhideWhenUsed/>
    <w:rsid w:val="00E5542F"/>
    <w:rPr>
      <w:color w:val="808080"/>
      <w:shd w:val="clear" w:color="auto" w:fill="E6E6E6"/>
    </w:rPr>
  </w:style>
  <w:style w:type="character" w:customStyle="1" w:styleId="text">
    <w:name w:val="text"/>
    <w:basedOn w:val="DefaultParagraphFont"/>
    <w:rsid w:val="00A71A6A"/>
  </w:style>
  <w:style w:type="character" w:customStyle="1" w:styleId="small-caps">
    <w:name w:val="small-caps"/>
    <w:basedOn w:val="DefaultParagraphFont"/>
    <w:rsid w:val="00A71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s.org/resource-center/solidarity-prayer-vigil-refug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084B4-A280-4F2C-A56D-FF44084DD30F}">
  <ds:schemaRefs>
    <ds:schemaRef ds:uri="http://schemas.microsoft.com/office/2006/metadata/properties"/>
  </ds:schemaRefs>
</ds:datastoreItem>
</file>

<file path=customXml/itemProps2.xml><?xml version="1.0" encoding="utf-8"?>
<ds:datastoreItem xmlns:ds="http://schemas.openxmlformats.org/officeDocument/2006/customXml" ds:itemID="{E3594B24-6EFA-4C92-BCC5-5A54FA78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B586517-3B45-4CBD-8807-105FD9EFB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4</cp:revision>
  <cp:lastPrinted>2012-08-30T22:42:00Z</cp:lastPrinted>
  <dcterms:created xsi:type="dcterms:W3CDTF">2017-10-04T19:28:00Z</dcterms:created>
  <dcterms:modified xsi:type="dcterms:W3CDTF">2017-10-04T20:25:00Z</dcterms:modified>
</cp:coreProperties>
</file>