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303A17" w14:textId="77777777" w:rsidR="00165D50" w:rsidRPr="000008E2" w:rsidRDefault="00165D50" w:rsidP="00165D50">
      <w:pPr>
        <w:rPr>
          <w:rFonts w:ascii="Arial" w:hAnsi="Arial" w:cs="Arial"/>
          <w:sz w:val="24"/>
          <w:szCs w:val="24"/>
        </w:rPr>
      </w:pPr>
      <w:r w:rsidRPr="00165D50">
        <w:rPr>
          <w:rFonts w:ascii="Arial" w:hAnsi="Arial" w:cs="Arial"/>
          <w:b/>
          <w:sz w:val="24"/>
          <w:szCs w:val="24"/>
        </w:rPr>
        <w:t xml:space="preserve">“I am praying not only for these disciples but also for all who will ever believe in me through their message. I pray that they will all be one, just as you and I are one—as you are in me, Father, and I am in you. And may they be in us so that the world will believe you sent me.” </w:t>
      </w:r>
      <w:r w:rsidRPr="00165D50">
        <w:rPr>
          <w:rFonts w:ascii="Arial" w:hAnsi="Arial" w:cs="Arial"/>
          <w:i/>
          <w:sz w:val="24"/>
          <w:szCs w:val="24"/>
        </w:rPr>
        <w:t>John 17:20-21</w:t>
      </w:r>
    </w:p>
    <w:p w14:paraId="0E3146E5" w14:textId="6875BC82" w:rsidR="00165D50" w:rsidRPr="000A68DA" w:rsidRDefault="00165D50" w:rsidP="00165D50">
      <w:pPr>
        <w:rPr>
          <w:rFonts w:ascii="Arial" w:hAnsi="Arial" w:cs="Arial"/>
          <w:sz w:val="24"/>
          <w:szCs w:val="24"/>
        </w:rPr>
      </w:pPr>
      <w:r w:rsidRPr="000A68DA">
        <w:rPr>
          <w:rFonts w:ascii="Arial" w:hAnsi="Arial" w:cs="Arial"/>
          <w:sz w:val="24"/>
          <w:szCs w:val="24"/>
        </w:rPr>
        <w:t>As a part of the one body of Christ and working toward the Kingdom of God, Catholic health care mu</w:t>
      </w:r>
      <w:r w:rsidR="003740D5">
        <w:rPr>
          <w:rFonts w:ascii="Arial" w:hAnsi="Arial" w:cs="Arial"/>
          <w:sz w:val="24"/>
          <w:szCs w:val="24"/>
        </w:rPr>
        <w:t xml:space="preserve">st continually reach outside </w:t>
      </w:r>
      <w:r w:rsidRPr="000A68DA">
        <w:rPr>
          <w:rFonts w:ascii="Arial" w:hAnsi="Arial" w:cs="Arial"/>
          <w:sz w:val="24"/>
          <w:szCs w:val="24"/>
        </w:rPr>
        <w:t>itself to participate in the life of the Church. An essential element of being the hands and feet of Jesus on Earth today, Catholic health</w:t>
      </w:r>
      <w:r>
        <w:rPr>
          <w:rFonts w:ascii="Arial" w:hAnsi="Arial" w:cs="Arial"/>
          <w:sz w:val="24"/>
          <w:szCs w:val="24"/>
        </w:rPr>
        <w:t xml:space="preserve"> </w:t>
      </w:r>
      <w:r w:rsidRPr="000A68DA">
        <w:rPr>
          <w:rFonts w:ascii="Arial" w:hAnsi="Arial" w:cs="Arial"/>
          <w:sz w:val="24"/>
          <w:szCs w:val="24"/>
        </w:rPr>
        <w:t xml:space="preserve">care commits itself to acting in communion with the institutional Church. </w:t>
      </w:r>
    </w:p>
    <w:p w14:paraId="13797E0F" w14:textId="77777777" w:rsidR="00165D50" w:rsidRPr="000A68DA" w:rsidRDefault="00165D50" w:rsidP="00165D50">
      <w:pPr>
        <w:rPr>
          <w:rFonts w:ascii="Arial" w:hAnsi="Arial" w:cs="Arial"/>
          <w:sz w:val="24"/>
          <w:szCs w:val="24"/>
        </w:rPr>
      </w:pPr>
      <w:r w:rsidRPr="000A68DA">
        <w:rPr>
          <w:rFonts w:ascii="Arial" w:hAnsi="Arial" w:cs="Arial"/>
          <w:sz w:val="24"/>
          <w:szCs w:val="24"/>
        </w:rPr>
        <w:t>Traditionally we have done this through offering sacraments and prayer and displaying the signs and symbols of our faith. For much of our history women and men religious were the concrete operational and spiritual link to the wid</w:t>
      </w:r>
      <w:r>
        <w:rPr>
          <w:rFonts w:ascii="Arial" w:hAnsi="Arial" w:cs="Arial"/>
          <w:sz w:val="24"/>
          <w:szCs w:val="24"/>
        </w:rPr>
        <w:t>er Church. In more recent years</w:t>
      </w:r>
      <w:r w:rsidRPr="000A68DA">
        <w:rPr>
          <w:rFonts w:ascii="Arial" w:hAnsi="Arial" w:cs="Arial"/>
          <w:sz w:val="24"/>
          <w:szCs w:val="24"/>
        </w:rPr>
        <w:t xml:space="preserve"> we have added the formation of leaders and co-workers to understand, appreciate and uphold our unique identities and core values. Even so, these practices are each internal to </w:t>
      </w:r>
      <w:r>
        <w:rPr>
          <w:rFonts w:ascii="Arial" w:hAnsi="Arial" w:cs="Arial"/>
          <w:sz w:val="24"/>
          <w:szCs w:val="24"/>
        </w:rPr>
        <w:t>our facilities. No part of the C</w:t>
      </w:r>
      <w:r w:rsidRPr="000A68DA">
        <w:rPr>
          <w:rFonts w:ascii="Arial" w:hAnsi="Arial" w:cs="Arial"/>
          <w:sz w:val="24"/>
          <w:szCs w:val="24"/>
        </w:rPr>
        <w:t>hurch exists for itself, but has to expand beyond its walls.</w:t>
      </w:r>
    </w:p>
    <w:p w14:paraId="36E5C823" w14:textId="77777777" w:rsidR="00165D50" w:rsidRPr="000A68DA" w:rsidRDefault="00165D50" w:rsidP="00165D50">
      <w:pPr>
        <w:rPr>
          <w:rFonts w:ascii="Arial" w:hAnsi="Arial" w:cs="Arial"/>
          <w:sz w:val="24"/>
          <w:szCs w:val="24"/>
        </w:rPr>
      </w:pPr>
      <w:r w:rsidRPr="000A68DA">
        <w:rPr>
          <w:rFonts w:ascii="Arial" w:hAnsi="Arial" w:cs="Arial"/>
          <w:sz w:val="24"/>
          <w:szCs w:val="24"/>
        </w:rPr>
        <w:t xml:space="preserve">The Latin root of our word communion, </w:t>
      </w:r>
      <w:proofErr w:type="spellStart"/>
      <w:r>
        <w:rPr>
          <w:rFonts w:ascii="Arial" w:hAnsi="Arial" w:cs="Arial"/>
          <w:i/>
          <w:sz w:val="24"/>
          <w:szCs w:val="24"/>
        </w:rPr>
        <w:t>communio</w:t>
      </w:r>
      <w:proofErr w:type="spellEnd"/>
      <w:r>
        <w:rPr>
          <w:rFonts w:ascii="Arial" w:hAnsi="Arial" w:cs="Arial"/>
          <w:i/>
          <w:sz w:val="24"/>
          <w:szCs w:val="24"/>
        </w:rPr>
        <w:t>,</w:t>
      </w:r>
      <w:r w:rsidRPr="000A68DA">
        <w:rPr>
          <w:rFonts w:ascii="Arial" w:hAnsi="Arial" w:cs="Arial"/>
          <w:i/>
          <w:sz w:val="24"/>
          <w:szCs w:val="24"/>
        </w:rPr>
        <w:t xml:space="preserve"> </w:t>
      </w:r>
      <w:r w:rsidRPr="000A68DA">
        <w:rPr>
          <w:rFonts w:ascii="Arial" w:hAnsi="Arial" w:cs="Arial"/>
          <w:sz w:val="24"/>
          <w:szCs w:val="24"/>
        </w:rPr>
        <w:t>indicates fellowship, sharing and mutual participation</w:t>
      </w:r>
      <w:r w:rsidRPr="000A68DA">
        <w:rPr>
          <w:rFonts w:ascii="Arial" w:hAnsi="Arial" w:cs="Arial"/>
          <w:i/>
          <w:sz w:val="24"/>
          <w:szCs w:val="24"/>
        </w:rPr>
        <w:t>.</w:t>
      </w:r>
      <w:r w:rsidRPr="000A68DA">
        <w:rPr>
          <w:rFonts w:ascii="Arial" w:hAnsi="Arial" w:cs="Arial"/>
          <w:sz w:val="24"/>
          <w:szCs w:val="24"/>
        </w:rPr>
        <w:t xml:space="preserve"> True communion does not happen without active participation in answering the call of the Gospel. Therefore, to act in communion with the Church, indeed to act as Church, is to collaborate with the parishes and diocese in which we </w:t>
      </w:r>
      <w:proofErr w:type="gramStart"/>
      <w:r w:rsidRPr="000A68DA">
        <w:rPr>
          <w:rFonts w:ascii="Arial" w:hAnsi="Arial" w:cs="Arial"/>
          <w:sz w:val="24"/>
          <w:szCs w:val="24"/>
        </w:rPr>
        <w:t>serve</w:t>
      </w:r>
      <w:proofErr w:type="gramEnd"/>
      <w:r w:rsidRPr="000A68DA">
        <w:rPr>
          <w:rFonts w:ascii="Arial" w:hAnsi="Arial" w:cs="Arial"/>
          <w:sz w:val="24"/>
          <w:szCs w:val="24"/>
        </w:rPr>
        <w:t xml:space="preserve">. It means we prioritize partnerships with other Catholic ministries in our local context. </w:t>
      </w:r>
    </w:p>
    <w:p w14:paraId="283BB385" w14:textId="2C0D6543" w:rsidR="00165D50" w:rsidRPr="000A68DA" w:rsidRDefault="00165D50" w:rsidP="00165D50">
      <w:pPr>
        <w:rPr>
          <w:rFonts w:ascii="Arial" w:hAnsi="Arial" w:cs="Arial"/>
          <w:sz w:val="24"/>
          <w:szCs w:val="24"/>
        </w:rPr>
      </w:pPr>
      <w:r w:rsidRPr="000A68DA">
        <w:rPr>
          <w:rFonts w:ascii="Arial" w:hAnsi="Arial" w:cs="Arial"/>
          <w:sz w:val="24"/>
          <w:szCs w:val="24"/>
        </w:rPr>
        <w:t>Jesus’ life was a dynamic combination of teaching and preaching, service and healing. To the extent we participate with our brothers and sisters who teach and preach in the name of Jesus and those who serve in his name in all manner of w</w:t>
      </w:r>
      <w:r w:rsidR="003740D5">
        <w:rPr>
          <w:rFonts w:ascii="Arial" w:hAnsi="Arial" w:cs="Arial"/>
          <w:sz w:val="24"/>
          <w:szCs w:val="24"/>
        </w:rPr>
        <w:t xml:space="preserve">ays, we are better able to </w:t>
      </w:r>
      <w:r w:rsidRPr="000A68DA">
        <w:rPr>
          <w:rFonts w:ascii="Arial" w:hAnsi="Arial" w:cs="Arial"/>
          <w:sz w:val="24"/>
          <w:szCs w:val="24"/>
        </w:rPr>
        <w:t xml:space="preserve">manifest the fullness of Christ’s body on earth and bear witness together to the Kingdom of God that both is and is to come. </w:t>
      </w:r>
    </w:p>
    <w:p w14:paraId="1562AFC3" w14:textId="77777777" w:rsidR="00165D50" w:rsidRPr="000A68DA" w:rsidRDefault="00165D50" w:rsidP="00165D50">
      <w:pPr>
        <w:rPr>
          <w:rFonts w:ascii="Arial" w:hAnsi="Arial" w:cs="Arial"/>
          <w:sz w:val="24"/>
          <w:szCs w:val="24"/>
        </w:rPr>
      </w:pPr>
    </w:p>
    <w:p w14:paraId="05FD9965" w14:textId="77777777" w:rsidR="00165D50" w:rsidRPr="00165D50" w:rsidRDefault="00165D50" w:rsidP="00165D50">
      <w:pPr>
        <w:rPr>
          <w:rFonts w:ascii="Arial" w:hAnsi="Arial" w:cs="Arial"/>
          <w:b/>
          <w:sz w:val="24"/>
          <w:szCs w:val="24"/>
        </w:rPr>
      </w:pPr>
      <w:r w:rsidRPr="00165D50">
        <w:rPr>
          <w:rFonts w:ascii="Arial" w:hAnsi="Arial" w:cs="Arial"/>
          <w:b/>
          <w:sz w:val="24"/>
          <w:szCs w:val="24"/>
        </w:rPr>
        <w:t xml:space="preserve">For Reflection </w:t>
      </w:r>
    </w:p>
    <w:p w14:paraId="6CF26B17" w14:textId="6022F9BF" w:rsidR="00165D50" w:rsidRPr="000A68DA" w:rsidRDefault="00165D50" w:rsidP="00165D50">
      <w:pPr>
        <w:rPr>
          <w:rFonts w:ascii="Arial" w:hAnsi="Arial" w:cs="Arial"/>
          <w:sz w:val="24"/>
          <w:szCs w:val="24"/>
        </w:rPr>
      </w:pPr>
      <w:r w:rsidRPr="00165D50">
        <w:rPr>
          <w:rFonts w:ascii="Arial" w:hAnsi="Arial" w:cs="Arial"/>
          <w:sz w:val="24"/>
          <w:szCs w:val="24"/>
        </w:rPr>
        <w:t xml:space="preserve">“You are the Body of Christ. In you and through you the work of the incarnation must go forward. You are to be taken. You are to be blessed, broken and distributed, that you may be the means of grace and vehicles of eternal love.” </w:t>
      </w:r>
      <w:r w:rsidRPr="00165D50">
        <w:rPr>
          <w:rFonts w:ascii="Arial" w:hAnsi="Arial" w:cs="Arial"/>
          <w:i/>
          <w:sz w:val="24"/>
          <w:szCs w:val="24"/>
        </w:rPr>
        <w:t>Saint Augustine</w:t>
      </w:r>
      <w:r w:rsidRPr="000A68DA">
        <w:rPr>
          <w:rFonts w:ascii="Arial" w:hAnsi="Arial" w:cs="Arial"/>
          <w:sz w:val="24"/>
          <w:szCs w:val="24"/>
        </w:rPr>
        <w:t xml:space="preserve"> </w:t>
      </w:r>
    </w:p>
    <w:p w14:paraId="2B03426D" w14:textId="3DD19F79" w:rsidR="00165D50" w:rsidRPr="000A68DA" w:rsidRDefault="00165D50" w:rsidP="00165D50">
      <w:pPr>
        <w:pStyle w:val="ListParagraph"/>
        <w:numPr>
          <w:ilvl w:val="0"/>
          <w:numId w:val="3"/>
        </w:numPr>
        <w:spacing w:line="259" w:lineRule="auto"/>
        <w:rPr>
          <w:rFonts w:ascii="Arial" w:hAnsi="Arial" w:cs="Arial"/>
          <w:sz w:val="24"/>
          <w:szCs w:val="24"/>
        </w:rPr>
      </w:pPr>
      <w:r w:rsidRPr="000A68DA">
        <w:rPr>
          <w:rFonts w:ascii="Arial" w:hAnsi="Arial" w:cs="Arial"/>
          <w:sz w:val="24"/>
          <w:szCs w:val="24"/>
        </w:rPr>
        <w:lastRenderedPageBreak/>
        <w:t xml:space="preserve">Do </w:t>
      </w:r>
      <w:r>
        <w:rPr>
          <w:rFonts w:ascii="Arial" w:hAnsi="Arial" w:cs="Arial"/>
          <w:sz w:val="24"/>
          <w:szCs w:val="24"/>
        </w:rPr>
        <w:t>I / we</w:t>
      </w:r>
      <w:r w:rsidRPr="000A68DA">
        <w:rPr>
          <w:rFonts w:ascii="Arial" w:hAnsi="Arial" w:cs="Arial"/>
          <w:sz w:val="24"/>
          <w:szCs w:val="24"/>
        </w:rPr>
        <w:t xml:space="preserve"> honor and operationalize the ident</w:t>
      </w:r>
      <w:r w:rsidR="003740D5">
        <w:rPr>
          <w:rFonts w:ascii="Arial" w:hAnsi="Arial" w:cs="Arial"/>
          <w:sz w:val="24"/>
          <w:szCs w:val="24"/>
        </w:rPr>
        <w:t>ity of our</w:t>
      </w:r>
      <w:r w:rsidRPr="000A68DA">
        <w:rPr>
          <w:rFonts w:ascii="Arial" w:hAnsi="Arial" w:cs="Arial"/>
          <w:sz w:val="24"/>
          <w:szCs w:val="24"/>
        </w:rPr>
        <w:t xml:space="preserve"> ministry as a “Catholic work”?  </w:t>
      </w:r>
    </w:p>
    <w:p w14:paraId="371806D2" w14:textId="77777777" w:rsidR="00165D50" w:rsidRPr="000A68DA" w:rsidRDefault="00165D50" w:rsidP="00165D50">
      <w:pPr>
        <w:pStyle w:val="ListParagraph"/>
        <w:numPr>
          <w:ilvl w:val="0"/>
          <w:numId w:val="3"/>
        </w:numPr>
        <w:spacing w:line="259" w:lineRule="auto"/>
        <w:rPr>
          <w:rFonts w:ascii="Arial" w:hAnsi="Arial" w:cs="Arial"/>
          <w:sz w:val="24"/>
          <w:szCs w:val="24"/>
        </w:rPr>
      </w:pPr>
      <w:r w:rsidRPr="000A68DA">
        <w:rPr>
          <w:rFonts w:ascii="Arial" w:hAnsi="Arial" w:cs="Arial"/>
          <w:sz w:val="24"/>
          <w:szCs w:val="24"/>
        </w:rPr>
        <w:t xml:space="preserve">Do </w:t>
      </w:r>
      <w:r>
        <w:rPr>
          <w:rFonts w:ascii="Arial" w:hAnsi="Arial" w:cs="Arial"/>
          <w:sz w:val="24"/>
          <w:szCs w:val="24"/>
        </w:rPr>
        <w:t>I / we</w:t>
      </w:r>
      <w:r w:rsidRPr="000A68DA">
        <w:rPr>
          <w:rFonts w:ascii="Arial" w:hAnsi="Arial" w:cs="Arial"/>
          <w:sz w:val="24"/>
          <w:szCs w:val="24"/>
        </w:rPr>
        <w:t xml:space="preserve"> reach out to the other Catholic ministries for local, regional and national partnerships? </w:t>
      </w:r>
    </w:p>
    <w:p w14:paraId="2FCA7B1C" w14:textId="77777777" w:rsidR="00165D50" w:rsidRPr="000A68DA" w:rsidRDefault="00165D50" w:rsidP="00165D50">
      <w:pPr>
        <w:pStyle w:val="ListParagraph"/>
        <w:numPr>
          <w:ilvl w:val="0"/>
          <w:numId w:val="3"/>
        </w:numPr>
        <w:spacing w:line="259" w:lineRule="auto"/>
        <w:rPr>
          <w:rFonts w:ascii="Arial" w:hAnsi="Arial" w:cs="Arial"/>
          <w:sz w:val="24"/>
          <w:szCs w:val="24"/>
        </w:rPr>
      </w:pPr>
      <w:r w:rsidRPr="000A68DA">
        <w:rPr>
          <w:rFonts w:ascii="Arial" w:hAnsi="Arial" w:cs="Arial"/>
          <w:sz w:val="24"/>
          <w:szCs w:val="24"/>
        </w:rPr>
        <w:t xml:space="preserve">Do </w:t>
      </w:r>
      <w:r>
        <w:rPr>
          <w:rFonts w:ascii="Arial" w:hAnsi="Arial" w:cs="Arial"/>
          <w:sz w:val="24"/>
          <w:szCs w:val="24"/>
        </w:rPr>
        <w:t>I / we uphold the commitment of Catholic moral and ethical teachings</w:t>
      </w:r>
      <w:r w:rsidRPr="000A68DA">
        <w:rPr>
          <w:rFonts w:ascii="Arial" w:hAnsi="Arial" w:cs="Arial"/>
          <w:sz w:val="24"/>
          <w:szCs w:val="24"/>
        </w:rPr>
        <w:t xml:space="preserve">? </w:t>
      </w:r>
    </w:p>
    <w:p w14:paraId="05E1AC54" w14:textId="6B8DFA2D" w:rsidR="00165D50" w:rsidRPr="000A68DA" w:rsidRDefault="00165D50" w:rsidP="00165D50">
      <w:pPr>
        <w:pStyle w:val="ListParagraph"/>
        <w:numPr>
          <w:ilvl w:val="0"/>
          <w:numId w:val="3"/>
        </w:numPr>
        <w:spacing w:line="259" w:lineRule="auto"/>
        <w:rPr>
          <w:rFonts w:ascii="Arial" w:hAnsi="Arial" w:cs="Arial"/>
          <w:sz w:val="24"/>
          <w:szCs w:val="24"/>
        </w:rPr>
      </w:pPr>
      <w:r w:rsidRPr="000A68DA">
        <w:rPr>
          <w:rFonts w:ascii="Arial" w:hAnsi="Arial" w:cs="Arial"/>
          <w:sz w:val="24"/>
          <w:szCs w:val="24"/>
        </w:rPr>
        <w:t xml:space="preserve">Do </w:t>
      </w:r>
      <w:r>
        <w:rPr>
          <w:rFonts w:ascii="Arial" w:hAnsi="Arial" w:cs="Arial"/>
          <w:sz w:val="24"/>
          <w:szCs w:val="24"/>
        </w:rPr>
        <w:t>I / we</w:t>
      </w:r>
      <w:r w:rsidRPr="000A68DA">
        <w:rPr>
          <w:rFonts w:ascii="Arial" w:hAnsi="Arial" w:cs="Arial"/>
          <w:sz w:val="24"/>
          <w:szCs w:val="24"/>
        </w:rPr>
        <w:t xml:space="preserve"> build or tear down communi</w:t>
      </w:r>
      <w:r w:rsidR="003740D5">
        <w:rPr>
          <w:rFonts w:ascii="Arial" w:hAnsi="Arial" w:cs="Arial"/>
          <w:sz w:val="24"/>
          <w:szCs w:val="24"/>
        </w:rPr>
        <w:t xml:space="preserve">ty among our </w:t>
      </w:r>
      <w:r w:rsidRPr="000A68DA">
        <w:rPr>
          <w:rFonts w:ascii="Arial" w:hAnsi="Arial" w:cs="Arial"/>
          <w:sz w:val="24"/>
          <w:szCs w:val="24"/>
        </w:rPr>
        <w:t xml:space="preserve">family </w:t>
      </w:r>
      <w:r w:rsidR="003740D5">
        <w:rPr>
          <w:rFonts w:ascii="Arial" w:hAnsi="Arial" w:cs="Arial"/>
          <w:sz w:val="24"/>
          <w:szCs w:val="24"/>
        </w:rPr>
        <w:t xml:space="preserve">and team </w:t>
      </w:r>
      <w:r w:rsidRPr="000A68DA">
        <w:rPr>
          <w:rFonts w:ascii="Arial" w:hAnsi="Arial" w:cs="Arial"/>
          <w:sz w:val="24"/>
          <w:szCs w:val="24"/>
        </w:rPr>
        <w:t xml:space="preserve">and neighborhood? </w:t>
      </w:r>
    </w:p>
    <w:p w14:paraId="3D9CCD1C" w14:textId="1F2C434E" w:rsidR="00165D50" w:rsidRPr="000A68DA" w:rsidRDefault="00165D50" w:rsidP="00165D50">
      <w:pPr>
        <w:pStyle w:val="ListParagraph"/>
        <w:numPr>
          <w:ilvl w:val="0"/>
          <w:numId w:val="3"/>
        </w:numPr>
        <w:spacing w:line="259" w:lineRule="auto"/>
        <w:rPr>
          <w:rFonts w:ascii="Arial" w:hAnsi="Arial" w:cs="Arial"/>
          <w:sz w:val="24"/>
          <w:szCs w:val="24"/>
        </w:rPr>
      </w:pPr>
      <w:r w:rsidRPr="000A68DA">
        <w:rPr>
          <w:rFonts w:ascii="Arial" w:hAnsi="Arial" w:cs="Arial"/>
          <w:sz w:val="24"/>
          <w:szCs w:val="24"/>
        </w:rPr>
        <w:t xml:space="preserve">Do </w:t>
      </w:r>
      <w:r>
        <w:rPr>
          <w:rFonts w:ascii="Arial" w:hAnsi="Arial" w:cs="Arial"/>
          <w:sz w:val="24"/>
          <w:szCs w:val="24"/>
        </w:rPr>
        <w:t>I / we</w:t>
      </w:r>
      <w:r w:rsidRPr="000A68DA">
        <w:rPr>
          <w:rFonts w:ascii="Arial" w:hAnsi="Arial" w:cs="Arial"/>
          <w:sz w:val="24"/>
          <w:szCs w:val="24"/>
        </w:rPr>
        <w:t xml:space="preserve"> actively participate an</w:t>
      </w:r>
      <w:r w:rsidR="003740D5">
        <w:rPr>
          <w:rFonts w:ascii="Arial" w:hAnsi="Arial" w:cs="Arial"/>
          <w:sz w:val="24"/>
          <w:szCs w:val="24"/>
        </w:rPr>
        <w:t>d bring the fullness of ourselves to those around us</w:t>
      </w:r>
      <w:r w:rsidRPr="000A68DA">
        <w:rPr>
          <w:rFonts w:ascii="Arial" w:hAnsi="Arial" w:cs="Arial"/>
          <w:sz w:val="24"/>
          <w:szCs w:val="24"/>
        </w:rPr>
        <w:t xml:space="preserve">? </w:t>
      </w:r>
    </w:p>
    <w:p w14:paraId="437586A9" w14:textId="77777777" w:rsidR="00165D50" w:rsidRPr="000A68DA" w:rsidRDefault="00165D50" w:rsidP="00165D50">
      <w:pPr>
        <w:rPr>
          <w:rFonts w:ascii="Arial" w:hAnsi="Arial" w:cs="Arial"/>
          <w:b/>
          <w:sz w:val="24"/>
          <w:szCs w:val="24"/>
        </w:rPr>
      </w:pPr>
      <w:r w:rsidRPr="000A68DA">
        <w:rPr>
          <w:rFonts w:ascii="Arial" w:hAnsi="Arial" w:cs="Arial"/>
          <w:b/>
          <w:sz w:val="24"/>
          <w:szCs w:val="24"/>
        </w:rPr>
        <w:t>Prayer</w:t>
      </w:r>
    </w:p>
    <w:p w14:paraId="0EBBD2EB" w14:textId="77777777" w:rsidR="00165D50" w:rsidRPr="000A68DA" w:rsidRDefault="00165D50" w:rsidP="00165D50">
      <w:pPr>
        <w:rPr>
          <w:rFonts w:ascii="Arial" w:hAnsi="Arial" w:cs="Arial"/>
          <w:sz w:val="24"/>
          <w:szCs w:val="24"/>
        </w:rPr>
      </w:pPr>
      <w:r w:rsidRPr="000A68DA">
        <w:rPr>
          <w:rFonts w:ascii="Arial" w:hAnsi="Arial" w:cs="Arial"/>
          <w:sz w:val="24"/>
          <w:szCs w:val="24"/>
        </w:rPr>
        <w:t xml:space="preserve">Let us pray together, </w:t>
      </w:r>
    </w:p>
    <w:p w14:paraId="56974CD3" w14:textId="6B020C6F" w:rsidR="00165D50" w:rsidRPr="000A68DA" w:rsidRDefault="00165D50" w:rsidP="00165D50">
      <w:pPr>
        <w:rPr>
          <w:rFonts w:ascii="Arial" w:hAnsi="Arial" w:cs="Arial"/>
          <w:sz w:val="24"/>
          <w:szCs w:val="24"/>
        </w:rPr>
      </w:pPr>
      <w:r w:rsidRPr="000A68DA">
        <w:rPr>
          <w:rFonts w:ascii="Arial" w:hAnsi="Arial" w:cs="Arial"/>
          <w:sz w:val="24"/>
          <w:szCs w:val="24"/>
        </w:rPr>
        <w:t>God of all times and places, in each generation you gather a people unto yourself called to serve</w:t>
      </w:r>
      <w:r>
        <w:rPr>
          <w:rFonts w:ascii="Arial" w:hAnsi="Arial" w:cs="Arial"/>
          <w:sz w:val="24"/>
          <w:szCs w:val="24"/>
        </w:rPr>
        <w:t xml:space="preserve">, teach and heal in your name. </w:t>
      </w:r>
      <w:r w:rsidR="003740D5">
        <w:rPr>
          <w:rFonts w:ascii="Arial" w:hAnsi="Arial" w:cs="Arial"/>
          <w:sz w:val="24"/>
          <w:szCs w:val="24"/>
        </w:rPr>
        <w:t>Send your spirit over your C</w:t>
      </w:r>
      <w:r w:rsidRPr="000A68DA">
        <w:rPr>
          <w:rFonts w:ascii="Arial" w:hAnsi="Arial" w:cs="Arial"/>
          <w:sz w:val="24"/>
          <w:szCs w:val="24"/>
        </w:rPr>
        <w:t xml:space="preserve">hurch across the world that we may labor together to do your will, reveal your love and share your goodness. In this season of reflection and prayer, give us the graces we need to more fully follow you and become who we claim to be in your name. Amen. </w:t>
      </w:r>
    </w:p>
    <w:p w14:paraId="5D7D113B" w14:textId="77777777" w:rsidR="001D32AE" w:rsidRPr="00165D50" w:rsidRDefault="001D32AE" w:rsidP="00165D50"/>
    <w:sectPr w:rsidR="001D32AE" w:rsidRPr="00165D50" w:rsidSect="001D32AE">
      <w:headerReference w:type="even" r:id="rId10"/>
      <w:headerReference w:type="default" r:id="rId11"/>
      <w:footerReference w:type="even" r:id="rId12"/>
      <w:footerReference w:type="default" r:id="rId13"/>
      <w:headerReference w:type="first" r:id="rId14"/>
      <w:footerReference w:type="first" r:id="rId15"/>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0D719" w14:textId="77777777" w:rsidR="0008061E" w:rsidRDefault="0008061E" w:rsidP="00461ADE">
      <w:pPr>
        <w:spacing w:after="0" w:line="240" w:lineRule="auto"/>
      </w:pPr>
      <w:r>
        <w:separator/>
      </w:r>
    </w:p>
  </w:endnote>
  <w:endnote w:type="continuationSeparator" w:id="0">
    <w:p w14:paraId="7567BAF3" w14:textId="77777777" w:rsidR="0008061E" w:rsidRDefault="0008061E"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altName w:val="Times"/>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0C534" w14:textId="77777777" w:rsidR="00CA70DD" w:rsidRDefault="00CA70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655D4BAD" w14:textId="7E7716B7" w:rsidR="008C2E9D" w:rsidRPr="000C5DF7" w:rsidRDefault="008C2E9D"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" filled="f" stroked="f">
              <v:textbox>
                <w:txbxContent>
                  <w:p w14:paraId="655D4BAD" w14:textId="7E7716B7" w:rsidR="008C2E9D" w:rsidRPr="000C5DF7" w:rsidRDefault="008C2E9D"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907E7" w14:textId="77777777" w:rsidR="00CA70DD" w:rsidRDefault="00CA70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1A550" w14:textId="77777777" w:rsidR="0008061E" w:rsidRDefault="0008061E" w:rsidP="00461ADE">
      <w:pPr>
        <w:spacing w:after="0" w:line="240" w:lineRule="auto"/>
      </w:pPr>
      <w:r>
        <w:separator/>
      </w:r>
    </w:p>
  </w:footnote>
  <w:footnote w:type="continuationSeparator" w:id="0">
    <w:p w14:paraId="678168BE" w14:textId="77777777" w:rsidR="0008061E" w:rsidRDefault="0008061E"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FBF62" w14:textId="77777777" w:rsidR="00CA70DD" w:rsidRDefault="00CA70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8A373" w14:textId="5279D915" w:rsidR="009D3EB5" w:rsidRPr="00987483" w:rsidRDefault="004234F6" w:rsidP="00A85C7E">
    <w:pPr>
      <w:ind w:left="-1440"/>
      <w:rPr>
        <w:rFonts w:ascii="Arial" w:hAnsi="Arial" w:cs="Arial"/>
        <w:i/>
        <w:color w:val="FFFFFF" w:themeColor="background1"/>
        <w:sz w:val="2"/>
        <w:szCs w:val="2"/>
      </w:rPr>
    </w:pPr>
    <w:r w:rsidRPr="00190698">
      <w:rPr>
        <w:rFonts w:ascii="Arial" w:hAnsi="Arial" w:cs="Arial"/>
        <w:b/>
        <w:noProof/>
        <w:sz w:val="32"/>
        <w:szCs w:val="32"/>
      </w:rPr>
      <mc:AlternateContent>
        <mc:Choice Requires="wps">
          <w:drawing>
            <wp:anchor distT="0" distB="0" distL="114300" distR="114300" simplePos="0" relativeHeight="251663360" behindDoc="0" locked="0" layoutInCell="1" allowOverlap="1" wp14:anchorId="2789E242" wp14:editId="3A2A8E89">
              <wp:simplePos x="0" y="0"/>
              <wp:positionH relativeFrom="column">
                <wp:posOffset>1473200</wp:posOffset>
              </wp:positionH>
              <wp:positionV relativeFrom="paragraph">
                <wp:posOffset>524933</wp:posOffset>
              </wp:positionV>
              <wp:extent cx="5017347" cy="685800"/>
              <wp:effectExtent l="0" t="0" r="12065" b="0"/>
              <wp:wrapNone/>
              <wp:docPr id="1" name="Text Box 1"/>
              <wp:cNvGraphicFramePr/>
              <a:graphic xmlns:a="http://schemas.openxmlformats.org/drawingml/2006/main">
                <a:graphicData uri="http://schemas.microsoft.com/office/word/2010/wordprocessingShape">
                  <wps:wsp>
                    <wps:cNvSpPr txBox="1"/>
                    <wps:spPr>
                      <a:xfrm>
                        <a:off x="0" y="0"/>
                        <a:ext cx="5017347"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089834A0" w14:textId="68BF14D3" w:rsidR="004234F6" w:rsidRPr="00D10A4F" w:rsidRDefault="00D10A4F" w:rsidP="004234F6">
                          <w:pPr>
                            <w:jc w:val="right"/>
                            <w:rPr>
                              <w:color w:val="FFFFFF" w:themeColor="background1"/>
                              <w:sz w:val="44"/>
                              <w:szCs w:val="44"/>
                            </w:rPr>
                          </w:pPr>
                          <w:r w:rsidRPr="00D10A4F">
                            <w:rPr>
                              <w:rFonts w:ascii="Arial" w:hAnsi="Arial" w:cs="Arial"/>
                              <w:color w:val="FFFFFF" w:themeColor="background1"/>
                              <w:sz w:val="44"/>
                              <w:szCs w:val="44"/>
                            </w:rPr>
                            <w:t xml:space="preserve">Reflection for </w:t>
                          </w:r>
                          <w:r w:rsidR="00165D50">
                            <w:rPr>
                              <w:rFonts w:ascii="Arial" w:hAnsi="Arial" w:cs="Arial"/>
                              <w:color w:val="FFFFFF" w:themeColor="background1"/>
                              <w:sz w:val="44"/>
                              <w:szCs w:val="44"/>
                            </w:rPr>
                            <w:t>Holy Week</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89E242" id="_x0000_t202" coordsize="21600,21600" o:spt="202" path="m,l,21600r21600,l21600,xe">
              <v:stroke joinstyle="miter"/>
              <v:path gradientshapeok="t" o:connecttype="rect"/>
            </v:shapetype>
            <v:shape id="Text Box 1" o:spid="_x0000_s1026" type="#_x0000_t202" style="position:absolute;left:0;text-align:left;margin-left:116pt;margin-top:41.35pt;width:395.05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" filled="f" stroked="f">
              <v:textbox inset="0,0,0,0">
                <w:txbxContent>
                  <w:p w14:paraId="089834A0" w14:textId="68BF14D3" w:rsidR="004234F6" w:rsidRPr="00D10A4F" w:rsidRDefault="00D10A4F" w:rsidP="004234F6">
                    <w:pPr>
                      <w:jc w:val="right"/>
                      <w:rPr>
                        <w:color w:val="FFFFFF" w:themeColor="background1"/>
                        <w:sz w:val="44"/>
                        <w:szCs w:val="44"/>
                      </w:rPr>
                    </w:pPr>
                    <w:r w:rsidRPr="00D10A4F">
                      <w:rPr>
                        <w:rFonts w:ascii="Arial" w:hAnsi="Arial" w:cs="Arial"/>
                        <w:color w:val="FFFFFF" w:themeColor="background1"/>
                        <w:sz w:val="44"/>
                        <w:szCs w:val="44"/>
                      </w:rPr>
                      <w:t xml:space="preserve">Reflection for </w:t>
                    </w:r>
                    <w:r w:rsidR="00165D50">
                      <w:rPr>
                        <w:rFonts w:ascii="Arial" w:hAnsi="Arial" w:cs="Arial"/>
                        <w:color w:val="FFFFFF" w:themeColor="background1"/>
                        <w:sz w:val="44"/>
                        <w:szCs w:val="44"/>
                      </w:rPr>
                      <w:t>Holy Week</w:t>
                    </w:r>
                  </w:p>
                </w:txbxContent>
              </v:textbox>
            </v:shape>
          </w:pict>
        </mc:Fallback>
      </mc:AlternateContent>
    </w:r>
    <w:r w:rsidR="000D29F7">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45B1C6AC">
          <wp:simplePos x="0" y="0"/>
          <wp:positionH relativeFrom="column">
            <wp:posOffset>-914400</wp:posOffset>
          </wp:positionH>
          <wp:positionV relativeFrom="paragraph">
            <wp:posOffset>1972</wp:posOffset>
          </wp:positionV>
          <wp:extent cx="7772400" cy="100614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7772400" cy="10061448"/>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9D3EB5">
      <w:rPr>
        <w:rFonts w:ascii="Arial" w:hAnsi="Arial" w:cs="Arial"/>
        <w:i/>
        <w:color w:val="FFFFFF" w:themeColor="background1"/>
        <w:sz w:val="2"/>
        <w:szCs w:val="2"/>
      </w:rPr>
      <w:t xml:space="preserve"> </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01257" w14:textId="77777777" w:rsidR="00CA70DD" w:rsidRDefault="00CA70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7D79E0"/>
    <w:multiLevelType w:val="hybridMultilevel"/>
    <w:tmpl w:val="8DA0B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A9A5F9B"/>
    <w:multiLevelType w:val="hybridMultilevel"/>
    <w:tmpl w:val="FFFC2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C826D41"/>
    <w:multiLevelType w:val="hybridMultilevel"/>
    <w:tmpl w:val="48485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ADE"/>
    <w:rsid w:val="0008061E"/>
    <w:rsid w:val="000D29F7"/>
    <w:rsid w:val="000E034A"/>
    <w:rsid w:val="00165D50"/>
    <w:rsid w:val="00190698"/>
    <w:rsid w:val="001D32AE"/>
    <w:rsid w:val="003740D5"/>
    <w:rsid w:val="003B4D72"/>
    <w:rsid w:val="0040492D"/>
    <w:rsid w:val="004234F6"/>
    <w:rsid w:val="00437E7E"/>
    <w:rsid w:val="00440C19"/>
    <w:rsid w:val="00444287"/>
    <w:rsid w:val="00461ADE"/>
    <w:rsid w:val="00471392"/>
    <w:rsid w:val="004A730D"/>
    <w:rsid w:val="004E3447"/>
    <w:rsid w:val="00514EAB"/>
    <w:rsid w:val="00524B89"/>
    <w:rsid w:val="0056577F"/>
    <w:rsid w:val="005C5044"/>
    <w:rsid w:val="005D384E"/>
    <w:rsid w:val="006172E6"/>
    <w:rsid w:val="00661620"/>
    <w:rsid w:val="00836FEE"/>
    <w:rsid w:val="008827AE"/>
    <w:rsid w:val="008C2E9D"/>
    <w:rsid w:val="008F3B22"/>
    <w:rsid w:val="00937F34"/>
    <w:rsid w:val="009719F8"/>
    <w:rsid w:val="00987483"/>
    <w:rsid w:val="009D3EB5"/>
    <w:rsid w:val="00A8090B"/>
    <w:rsid w:val="00A85C7E"/>
    <w:rsid w:val="00AA29FB"/>
    <w:rsid w:val="00B34D15"/>
    <w:rsid w:val="00B375C0"/>
    <w:rsid w:val="00BE6709"/>
    <w:rsid w:val="00C41AB0"/>
    <w:rsid w:val="00C55EB3"/>
    <w:rsid w:val="00CA6594"/>
    <w:rsid w:val="00CA70DD"/>
    <w:rsid w:val="00CB6018"/>
    <w:rsid w:val="00D02D53"/>
    <w:rsid w:val="00D10A4F"/>
    <w:rsid w:val="00D11A64"/>
    <w:rsid w:val="00E20B24"/>
    <w:rsid w:val="00E32EAC"/>
    <w:rsid w:val="00E331BA"/>
    <w:rsid w:val="00E53FFB"/>
    <w:rsid w:val="00E67EB8"/>
    <w:rsid w:val="00E72DA5"/>
    <w:rsid w:val="00EE0166"/>
    <w:rsid w:val="00F64577"/>
    <w:rsid w:val="00F848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029F6B"/>
  <w15:docId w15:val="{2392A50A-C734-4D00-90BF-6CD748909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D10A4F"/>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character" w:customStyle="1" w:styleId="Heading2Char">
    <w:name w:val="Heading 2 Char"/>
    <w:basedOn w:val="DefaultParagraphFont"/>
    <w:link w:val="Heading2"/>
    <w:uiPriority w:val="9"/>
    <w:rsid w:val="00D10A4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E0166"/>
    <w:pPr>
      <w:spacing w:after="160" w:line="256" w:lineRule="auto"/>
      <w:ind w:left="720"/>
      <w:contextualSpacing/>
    </w:pPr>
  </w:style>
  <w:style w:type="character" w:styleId="Hyperlink">
    <w:name w:val="Hyperlink"/>
    <w:basedOn w:val="DefaultParagraphFont"/>
    <w:uiPriority w:val="99"/>
    <w:semiHidden/>
    <w:unhideWhenUsed/>
    <w:rsid w:val="00EE01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 w:id="1037387408">
      <w:bodyDiv w:val="1"/>
      <w:marLeft w:val="0"/>
      <w:marRight w:val="0"/>
      <w:marTop w:val="0"/>
      <w:marBottom w:val="0"/>
      <w:divBdr>
        <w:top w:val="none" w:sz="0" w:space="0" w:color="auto"/>
        <w:left w:val="none" w:sz="0" w:space="0" w:color="auto"/>
        <w:bottom w:val="none" w:sz="0" w:space="0" w:color="auto"/>
        <w:right w:val="none" w:sz="0" w:space="0" w:color="auto"/>
      </w:divBdr>
    </w:div>
    <w:div w:id="160630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5B86F8-3AEC-490C-8421-8B5B753FD3E4}">
  <ds:schemaRefs>
    <ds:schemaRef ds:uri="http://schemas.microsoft.com/office/2006/metadata/properties"/>
  </ds:schemaRefs>
</ds:datastoreItem>
</file>

<file path=customXml/itemProps2.xml><?xml version="1.0" encoding="utf-8"?>
<ds:datastoreItem xmlns:ds="http://schemas.openxmlformats.org/officeDocument/2006/customXml" ds:itemID="{D3F44789-289E-49D4-A1E6-7F49789A9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48AC3CD-C805-4DC3-9D1B-79C2C5D1D8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cp:lastModifiedBy>Ken Mayo</cp:lastModifiedBy>
  <cp:revision>2</cp:revision>
  <cp:lastPrinted>2012-08-30T22:42:00Z</cp:lastPrinted>
  <dcterms:created xsi:type="dcterms:W3CDTF">2018-03-23T16:01:00Z</dcterms:created>
  <dcterms:modified xsi:type="dcterms:W3CDTF">2018-03-23T16:01:00Z</dcterms:modified>
</cp:coreProperties>
</file>