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4FEE3" w14:textId="2D63C118" w:rsidR="002B6918" w:rsidRPr="00414D93" w:rsidRDefault="002B6918" w:rsidP="002B6918">
      <w:pPr>
        <w:pStyle w:val="FreeForm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4D93">
        <w:rPr>
          <w:rFonts w:ascii="Arial" w:hAnsi="Arial" w:cs="Arial"/>
          <w:b/>
          <w:sz w:val="28"/>
          <w:szCs w:val="28"/>
        </w:rPr>
        <w:t xml:space="preserve">“But with their patience worn out by the journey </w:t>
      </w:r>
      <w:proofErr w:type="gramStart"/>
      <w:r w:rsidRPr="00414D93">
        <w:rPr>
          <w:rFonts w:ascii="Arial" w:hAnsi="Arial" w:cs="Arial"/>
          <w:b/>
          <w:sz w:val="28"/>
          <w:szCs w:val="28"/>
        </w:rPr>
        <w:t>… ”</w:t>
      </w:r>
      <w:proofErr w:type="gramEnd"/>
      <w:r w:rsidRPr="00414D93">
        <w:rPr>
          <w:rFonts w:ascii="Arial" w:hAnsi="Arial" w:cs="Arial"/>
          <w:b/>
          <w:sz w:val="28"/>
          <w:szCs w:val="28"/>
        </w:rPr>
        <w:t xml:space="preserve"> </w:t>
      </w:r>
    </w:p>
    <w:p w14:paraId="157BF657" w14:textId="4A8E27F5" w:rsidR="002B6918" w:rsidRPr="008A53A8" w:rsidRDefault="00CD5589" w:rsidP="00754463">
      <w:pPr>
        <w:pStyle w:val="FreeForm"/>
        <w:numPr>
          <w:ilvl w:val="0"/>
          <w:numId w:val="8"/>
        </w:numPr>
        <w:spacing w:after="0" w:line="240" w:lineRule="auto"/>
        <w:rPr>
          <w:rFonts w:ascii="Arial" w:eastAsia="Avenir Heavy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Numbers 21:</w:t>
      </w:r>
      <w:r w:rsidR="002B6918" w:rsidRPr="008A53A8">
        <w:rPr>
          <w:rFonts w:ascii="Arial" w:hAnsi="Arial" w:cs="Arial"/>
          <w:sz w:val="24"/>
          <w:szCs w:val="24"/>
        </w:rPr>
        <w:t>4b</w:t>
      </w:r>
    </w:p>
    <w:p w14:paraId="4FA61DDA" w14:textId="77777777" w:rsidR="002B6918" w:rsidRPr="008A53A8" w:rsidRDefault="002B6918" w:rsidP="002B6918">
      <w:pPr>
        <w:pStyle w:val="FreeForm"/>
        <w:spacing w:after="0" w:line="240" w:lineRule="auto"/>
        <w:rPr>
          <w:rFonts w:ascii="Arial" w:eastAsia="Avenir Book" w:hAnsi="Arial" w:cs="Arial"/>
          <w:sz w:val="24"/>
          <w:szCs w:val="24"/>
        </w:rPr>
      </w:pPr>
    </w:p>
    <w:p w14:paraId="32D42184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  <w:r w:rsidRPr="008A53A8">
        <w:rPr>
          <w:rFonts w:ascii="Arial" w:hAnsi="Arial" w:cs="Arial"/>
          <w:sz w:val="24"/>
          <w:szCs w:val="24"/>
        </w:rPr>
        <w:t>The journey of life tests me and wears out my patience. I must acknowledge this truth,</w:t>
      </w:r>
      <w:r w:rsidRPr="008A53A8">
        <w:rPr>
          <w:rFonts w:ascii="Arial" w:hAnsi="Arial" w:cs="Arial"/>
        </w:rPr>
        <w:t xml:space="preserve"> </w:t>
      </w:r>
      <w:r w:rsidRPr="008A53A8">
        <w:rPr>
          <w:rFonts w:ascii="Arial" w:hAnsi="Arial" w:cs="Arial"/>
          <w:sz w:val="24"/>
          <w:szCs w:val="24"/>
        </w:rPr>
        <w:t>because the experience is unavoidable. Life takes me to the limits of my abilities and competencies</w:t>
      </w:r>
      <w:r>
        <w:rPr>
          <w:rFonts w:ascii="Arial" w:hAnsi="Arial" w:cs="Arial"/>
          <w:sz w:val="24"/>
          <w:szCs w:val="24"/>
        </w:rPr>
        <w:t xml:space="preserve"> where </w:t>
      </w:r>
      <w:r w:rsidRPr="008A53A8">
        <w:rPr>
          <w:rFonts w:ascii="Arial" w:hAnsi="Arial" w:cs="Arial"/>
          <w:sz w:val="24"/>
          <w:szCs w:val="24"/>
        </w:rPr>
        <w:t xml:space="preserve">I feel incompetent and incomplete at times. This is not a desirable condition, especially when I live in a culture that teaches self-reliance and expects self-mastery. To be </w:t>
      </w:r>
      <w:r>
        <w:rPr>
          <w:rFonts w:ascii="Arial" w:hAnsi="Arial" w:cs="Arial"/>
          <w:sz w:val="24"/>
          <w:szCs w:val="24"/>
        </w:rPr>
        <w:t>im</w:t>
      </w:r>
      <w:r w:rsidRPr="008A53A8">
        <w:rPr>
          <w:rFonts w:ascii="Arial" w:hAnsi="Arial" w:cs="Arial"/>
          <w:sz w:val="24"/>
          <w:szCs w:val="24"/>
        </w:rPr>
        <w:t xml:space="preserve">patient is to encounter and challenge the illusion that things should go my way, that I should be self-reliant and in control of myself and my situation. </w:t>
      </w:r>
      <w:r>
        <w:rPr>
          <w:rFonts w:ascii="Arial" w:hAnsi="Arial" w:cs="Arial"/>
          <w:sz w:val="24"/>
          <w:szCs w:val="24"/>
        </w:rPr>
        <w:t>Impatience indicates that my assumptions are challenged.</w:t>
      </w:r>
    </w:p>
    <w:p w14:paraId="0F169F52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71EAC283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  <w:r w:rsidRPr="008A53A8">
        <w:rPr>
          <w:rFonts w:ascii="Arial" w:hAnsi="Arial" w:cs="Arial"/>
          <w:sz w:val="24"/>
          <w:szCs w:val="24"/>
        </w:rPr>
        <w:t>The Israelites, worn out by their journey, complain against God and Moses. They are</w:t>
      </w:r>
      <w:r>
        <w:rPr>
          <w:rFonts w:ascii="Arial" w:hAnsi="Arial" w:cs="Arial"/>
          <w:sz w:val="24"/>
          <w:szCs w:val="24"/>
        </w:rPr>
        <w:t xml:space="preserve"> hungry,</w:t>
      </w:r>
      <w:r w:rsidRPr="008A53A8">
        <w:rPr>
          <w:rFonts w:ascii="Arial" w:hAnsi="Arial" w:cs="Arial"/>
          <w:sz w:val="24"/>
          <w:szCs w:val="24"/>
        </w:rPr>
        <w:t xml:space="preserve"> thirsty and tired. They are impatient and frustrated. Their story tells us not just to expect suffering in our lives, it reveals the </w:t>
      </w:r>
      <w:r>
        <w:rPr>
          <w:rFonts w:ascii="Arial" w:hAnsi="Arial" w:cs="Arial"/>
          <w:sz w:val="24"/>
          <w:szCs w:val="24"/>
        </w:rPr>
        <w:t xml:space="preserve">reason for and the way through </w:t>
      </w:r>
      <w:r w:rsidRPr="008A53A8">
        <w:rPr>
          <w:rFonts w:ascii="Arial" w:hAnsi="Arial" w:cs="Arial"/>
          <w:sz w:val="24"/>
          <w:szCs w:val="24"/>
        </w:rPr>
        <w:t xml:space="preserve">impatience and suffering. </w:t>
      </w:r>
    </w:p>
    <w:p w14:paraId="5634FE7F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4A141EFC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  <w:r w:rsidRPr="008A53A8">
        <w:rPr>
          <w:rFonts w:ascii="Arial" w:hAnsi="Arial" w:cs="Arial"/>
          <w:sz w:val="24"/>
          <w:szCs w:val="24"/>
        </w:rPr>
        <w:t xml:space="preserve">To be </w:t>
      </w:r>
      <w:r w:rsidRPr="001A2794">
        <w:rPr>
          <w:rFonts w:ascii="Arial" w:hAnsi="Arial" w:cs="Arial"/>
          <w:i/>
          <w:sz w:val="24"/>
          <w:szCs w:val="24"/>
        </w:rPr>
        <w:t>patient</w:t>
      </w:r>
      <w:r w:rsidRPr="008A53A8">
        <w:rPr>
          <w:rFonts w:ascii="Arial" w:hAnsi="Arial" w:cs="Arial"/>
          <w:sz w:val="24"/>
          <w:szCs w:val="24"/>
        </w:rPr>
        <w:t xml:space="preserve"> means “to suffer; to bear adversity</w:t>
      </w:r>
      <w:r>
        <w:rPr>
          <w:rFonts w:ascii="Arial" w:hAnsi="Arial" w:cs="Arial"/>
          <w:sz w:val="24"/>
          <w:szCs w:val="24"/>
        </w:rPr>
        <w:t>.”</w:t>
      </w:r>
      <w:r w:rsidRPr="008A5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</w:t>
      </w:r>
      <w:r w:rsidRPr="001A2794">
        <w:rPr>
          <w:rFonts w:ascii="Arial" w:hAnsi="Arial" w:cs="Arial"/>
          <w:i/>
          <w:sz w:val="24"/>
          <w:szCs w:val="24"/>
        </w:rPr>
        <w:t>a patient</w:t>
      </w:r>
      <w:r>
        <w:rPr>
          <w:rFonts w:ascii="Arial" w:hAnsi="Arial" w:cs="Arial"/>
          <w:sz w:val="24"/>
          <w:szCs w:val="24"/>
        </w:rPr>
        <w:t xml:space="preserve"> </w:t>
      </w:r>
      <w:r w:rsidRPr="008A53A8">
        <w:rPr>
          <w:rFonts w:ascii="Arial" w:hAnsi="Arial" w:cs="Arial"/>
          <w:sz w:val="24"/>
          <w:szCs w:val="24"/>
        </w:rPr>
        <w:t>means “one who suffers.”  My impatience is God’s way of trying to de-stabilize my illusions</w:t>
      </w:r>
      <w:r>
        <w:rPr>
          <w:rFonts w:ascii="Arial" w:hAnsi="Arial" w:cs="Arial"/>
          <w:sz w:val="24"/>
          <w:szCs w:val="24"/>
        </w:rPr>
        <w:t>, bringing me</w:t>
      </w:r>
      <w:r w:rsidRPr="008A53A8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a greater </w:t>
      </w:r>
      <w:r w:rsidRPr="008A53A8">
        <w:rPr>
          <w:rFonts w:ascii="Arial" w:hAnsi="Arial" w:cs="Arial"/>
          <w:sz w:val="24"/>
          <w:szCs w:val="24"/>
        </w:rPr>
        <w:t xml:space="preserve">reality. Impatience is the doorway to a world-view revolution that puts God at the center instead of me. God does not protect me from suffering or being impatient. Rather, it is through my impatience that I encounter God and God transforms me. I arrive at the realization that I am not God and that I need God’s grace.  </w:t>
      </w:r>
    </w:p>
    <w:p w14:paraId="00F58304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65AFDF48" w14:textId="198D31E2" w:rsidR="002B6918" w:rsidRPr="008A53A8" w:rsidRDefault="002B6918" w:rsidP="00414D93">
      <w:pPr>
        <w:pStyle w:val="FreeForm"/>
        <w:spacing w:after="0" w:line="320" w:lineRule="exact"/>
        <w:rPr>
          <w:rFonts w:ascii="Arial" w:eastAsia="Avenir Boo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Seeing</w:t>
      </w:r>
      <w:r w:rsidRPr="008A53A8">
        <w:rPr>
          <w:rFonts w:ascii="Arial" w:hAnsi="Arial" w:cs="Arial"/>
          <w:sz w:val="24"/>
          <w:szCs w:val="24"/>
        </w:rPr>
        <w:t xml:space="preserve"> patients primarily as sufferers in need of care is a different perspective from </w:t>
      </w:r>
      <w:r>
        <w:rPr>
          <w:rFonts w:ascii="Arial" w:hAnsi="Arial" w:cs="Arial"/>
          <w:sz w:val="24"/>
          <w:szCs w:val="24"/>
        </w:rPr>
        <w:t>viewing</w:t>
      </w:r>
      <w:r w:rsidRPr="008A53A8">
        <w:rPr>
          <w:rFonts w:ascii="Arial" w:hAnsi="Arial" w:cs="Arial"/>
          <w:sz w:val="24"/>
          <w:szCs w:val="24"/>
        </w:rPr>
        <w:t xml:space="preserve"> them as consumers of health</w:t>
      </w:r>
      <w:r w:rsidR="00CD5589">
        <w:rPr>
          <w:rFonts w:ascii="Arial" w:hAnsi="Arial" w:cs="Arial"/>
          <w:sz w:val="24"/>
          <w:szCs w:val="24"/>
        </w:rPr>
        <w:t xml:space="preserve"> </w:t>
      </w:r>
      <w:r w:rsidRPr="008A53A8">
        <w:rPr>
          <w:rFonts w:ascii="Arial" w:hAnsi="Arial" w:cs="Arial"/>
          <w:sz w:val="24"/>
          <w:szCs w:val="24"/>
        </w:rPr>
        <w:t>care or occupiers of hospital beds. They</w:t>
      </w:r>
      <w:r w:rsidR="00CD5589">
        <w:rPr>
          <w:rFonts w:ascii="Arial" w:hAnsi="Arial" w:cs="Arial"/>
          <w:sz w:val="24"/>
          <w:szCs w:val="24"/>
        </w:rPr>
        <w:t xml:space="preserve"> feel dependent, not in control</w:t>
      </w:r>
      <w:r w:rsidRPr="008A5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Pr="008A53A8">
        <w:rPr>
          <w:rFonts w:ascii="Arial" w:hAnsi="Arial" w:cs="Arial"/>
          <w:sz w:val="24"/>
          <w:szCs w:val="24"/>
        </w:rPr>
        <w:t xml:space="preserve">anxious. I experience healing when I allow another person to be with me in my impatience and suffering. Patients expect </w:t>
      </w:r>
      <w:r>
        <w:rPr>
          <w:rFonts w:ascii="Arial" w:hAnsi="Arial" w:cs="Arial"/>
          <w:sz w:val="24"/>
          <w:szCs w:val="24"/>
        </w:rPr>
        <w:t>this</w:t>
      </w:r>
      <w:r w:rsidRPr="008A53A8">
        <w:rPr>
          <w:rFonts w:ascii="Arial" w:hAnsi="Arial" w:cs="Arial"/>
          <w:sz w:val="24"/>
          <w:szCs w:val="24"/>
        </w:rPr>
        <w:t xml:space="preserve"> of caregivers—someone willing to accompany them through adversity, to share in their impatience and suffering. </w:t>
      </w:r>
    </w:p>
    <w:p w14:paraId="2715BB27" w14:textId="77777777" w:rsidR="002B6918" w:rsidRPr="008A53A8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58BF68D7" w14:textId="77777777" w:rsidR="00CD5589" w:rsidRDefault="002B6918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  <w:r w:rsidRPr="008A53A8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am invited to </w:t>
      </w:r>
      <w:r w:rsidRPr="008A53A8">
        <w:rPr>
          <w:rFonts w:ascii="Arial" w:hAnsi="Arial" w:cs="Arial"/>
          <w:sz w:val="24"/>
          <w:szCs w:val="24"/>
        </w:rPr>
        <w:t xml:space="preserve">pay attention to my impatience. When I feel impatient, I know that God is trying to reach me.  </w:t>
      </w:r>
    </w:p>
    <w:p w14:paraId="4503BE19" w14:textId="77777777" w:rsidR="00CD5589" w:rsidRDefault="00CD5589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1C315315" w14:textId="77777777" w:rsidR="00CD5589" w:rsidRDefault="00CD5589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918" w:rsidRPr="008A53A8">
        <w:rPr>
          <w:rFonts w:ascii="Arial" w:hAnsi="Arial" w:cs="Arial"/>
          <w:sz w:val="24"/>
          <w:szCs w:val="24"/>
        </w:rPr>
        <w:t xml:space="preserve">What is God trying to teach me?  </w:t>
      </w:r>
    </w:p>
    <w:p w14:paraId="445A59DC" w14:textId="77777777" w:rsidR="00CD5589" w:rsidRDefault="00CD5589" w:rsidP="00414D93">
      <w:pPr>
        <w:pStyle w:val="FreeForm"/>
        <w:spacing w:after="0" w:line="320" w:lineRule="exact"/>
        <w:rPr>
          <w:rFonts w:ascii="Arial" w:hAnsi="Arial" w:cs="Arial"/>
          <w:sz w:val="24"/>
          <w:szCs w:val="24"/>
        </w:rPr>
      </w:pPr>
    </w:p>
    <w:p w14:paraId="07B99EFD" w14:textId="59362603" w:rsidR="002B6918" w:rsidRPr="008A53A8" w:rsidRDefault="00CD5589" w:rsidP="00414D93">
      <w:pPr>
        <w:pStyle w:val="FreeForm"/>
        <w:spacing w:after="0" w:line="320" w:lineRule="exact"/>
        <w:rPr>
          <w:rFonts w:ascii="Arial" w:eastAsia="Avenir Boo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918" w:rsidRPr="008A53A8">
        <w:rPr>
          <w:rFonts w:ascii="Arial" w:hAnsi="Arial" w:cs="Arial"/>
          <w:sz w:val="24"/>
          <w:szCs w:val="24"/>
        </w:rPr>
        <w:t xml:space="preserve">How can I use this awareness to </w:t>
      </w:r>
      <w:r w:rsidR="002B6918">
        <w:rPr>
          <w:rFonts w:ascii="Arial" w:hAnsi="Arial" w:cs="Arial"/>
          <w:sz w:val="24"/>
          <w:szCs w:val="24"/>
        </w:rPr>
        <w:t>accompany</w:t>
      </w:r>
      <w:r w:rsidR="002B6918" w:rsidRPr="008A53A8">
        <w:rPr>
          <w:rFonts w:ascii="Arial" w:hAnsi="Arial" w:cs="Arial"/>
          <w:sz w:val="24"/>
          <w:szCs w:val="24"/>
        </w:rPr>
        <w:t xml:space="preserve"> others?</w:t>
      </w:r>
    </w:p>
    <w:p w14:paraId="19880A37" w14:textId="5A59B7ED" w:rsidR="00461ADE" w:rsidRPr="000C17B7" w:rsidRDefault="00461ADE" w:rsidP="000C17B7"/>
    <w:sectPr w:rsidR="00461ADE" w:rsidRPr="000C17B7" w:rsidSect="00F37A92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43595" w14:textId="77777777" w:rsidR="00DD31F8" w:rsidRDefault="00DD31F8" w:rsidP="00461ADE">
      <w:pPr>
        <w:spacing w:after="0" w:line="240" w:lineRule="auto"/>
      </w:pPr>
      <w:r>
        <w:separator/>
      </w:r>
    </w:p>
  </w:endnote>
  <w:endnote w:type="continuationSeparator" w:id="0">
    <w:p w14:paraId="535E5FDE" w14:textId="77777777" w:rsidR="00DD31F8" w:rsidRDefault="00DD31F8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067F7" w14:textId="77777777" w:rsidR="00DD31F8" w:rsidRDefault="00DD31F8" w:rsidP="00461ADE">
      <w:pPr>
        <w:spacing w:after="0" w:line="240" w:lineRule="auto"/>
      </w:pPr>
      <w:r>
        <w:separator/>
      </w:r>
    </w:p>
  </w:footnote>
  <w:footnote w:type="continuationSeparator" w:id="0">
    <w:p w14:paraId="5B2519E1" w14:textId="77777777" w:rsidR="00DD31F8" w:rsidRDefault="00DD31F8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9B92D" w14:textId="77777777" w:rsidR="00F37A92" w:rsidRPr="00987483" w:rsidRDefault="00F37A92" w:rsidP="00F37A92">
    <w:pPr>
      <w:rPr>
        <w:rFonts w:ascii="Arial" w:hAnsi="Arial" w:cs="Arial"/>
        <w:i/>
        <w:color w:val="FFFFFF" w:themeColor="background1"/>
        <w:sz w:val="2"/>
        <w:szCs w:val="2"/>
      </w:rPr>
    </w:pPr>
  </w:p>
  <w:p w14:paraId="5181E384" w14:textId="141CE2B1" w:rsidR="00F37A92" w:rsidRPr="00987483" w:rsidRDefault="003A0F57" w:rsidP="007172D2">
    <w:pPr>
      <w:ind w:left="-900"/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 xml:space="preserve">A </w:t>
    </w:r>
    <w:r w:rsidR="007172D2">
      <w:rPr>
        <w:rFonts w:ascii="Arial" w:hAnsi="Arial" w:cs="Arial"/>
        <w:i/>
        <w:color w:val="FFFFFF" w:themeColor="background1"/>
        <w:sz w:val="36"/>
        <w:szCs w:val="36"/>
      </w:rPr>
      <w:t xml:space="preserve">Reflection </w:t>
    </w:r>
    <w:r w:rsidR="002B6918">
      <w:rPr>
        <w:rFonts w:ascii="Arial" w:hAnsi="Arial" w:cs="Arial"/>
        <w:i/>
        <w:color w:val="FFFFFF" w:themeColor="background1"/>
        <w:sz w:val="36"/>
        <w:szCs w:val="36"/>
      </w:rPr>
      <w:t>for the Fifth</w:t>
    </w:r>
    <w:r w:rsidR="005B380F">
      <w:rPr>
        <w:rFonts w:ascii="Arial" w:hAnsi="Arial" w:cs="Arial"/>
        <w:i/>
        <w:color w:val="FFFFFF" w:themeColor="background1"/>
        <w:sz w:val="36"/>
        <w:szCs w:val="36"/>
      </w:rPr>
      <w:t xml:space="preserve"> Week of Lent</w:t>
    </w:r>
  </w:p>
  <w:p w14:paraId="7F021591" w14:textId="05BB8D1B" w:rsidR="00461ADE" w:rsidRDefault="00015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0B46A" wp14:editId="0CD3D83C">
          <wp:simplePos x="0" y="0"/>
          <wp:positionH relativeFrom="column">
            <wp:posOffset>-913765</wp:posOffset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3E6"/>
    <w:multiLevelType w:val="hybridMultilevel"/>
    <w:tmpl w:val="F5A2E02E"/>
    <w:lvl w:ilvl="0" w:tplc="FC887592">
      <w:numFmt w:val="bullet"/>
      <w:lvlText w:val="-"/>
      <w:lvlJc w:val="left"/>
      <w:pPr>
        <w:ind w:left="25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7B5729"/>
    <w:multiLevelType w:val="hybridMultilevel"/>
    <w:tmpl w:val="BCDAA7A0"/>
    <w:lvl w:ilvl="0" w:tplc="0C5C809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6F91"/>
    <w:multiLevelType w:val="hybridMultilevel"/>
    <w:tmpl w:val="12D24434"/>
    <w:lvl w:ilvl="0" w:tplc="C4243824">
      <w:numFmt w:val="bullet"/>
      <w:lvlText w:val="-"/>
      <w:lvlJc w:val="left"/>
      <w:pPr>
        <w:ind w:left="1800" w:hanging="360"/>
      </w:pPr>
      <w:rPr>
        <w:rFonts w:ascii="Arial" w:eastAsia="Avenir Nex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3A4C2E"/>
    <w:multiLevelType w:val="hybridMultilevel"/>
    <w:tmpl w:val="9DF8C834"/>
    <w:lvl w:ilvl="0" w:tplc="43C43C5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02ACB"/>
    <w:multiLevelType w:val="hybridMultilevel"/>
    <w:tmpl w:val="28A2499C"/>
    <w:lvl w:ilvl="0" w:tplc="D6B0DB1A">
      <w:start w:val="3"/>
      <w:numFmt w:val="bullet"/>
      <w:lvlText w:val="-"/>
      <w:lvlJc w:val="left"/>
      <w:pPr>
        <w:ind w:left="46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A9F6F70"/>
    <w:multiLevelType w:val="hybridMultilevel"/>
    <w:tmpl w:val="56184A30"/>
    <w:lvl w:ilvl="0" w:tplc="625E45AC">
      <w:start w:val="3"/>
      <w:numFmt w:val="bullet"/>
      <w:lvlText w:val="-"/>
      <w:lvlJc w:val="left"/>
      <w:pPr>
        <w:ind w:left="523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6" w15:restartNumberingAfterBreak="0">
    <w:nsid w:val="77802C06"/>
    <w:multiLevelType w:val="hybridMultilevel"/>
    <w:tmpl w:val="57F846DC"/>
    <w:lvl w:ilvl="0" w:tplc="7D386894">
      <w:numFmt w:val="bullet"/>
      <w:lvlText w:val="-"/>
      <w:lvlJc w:val="left"/>
      <w:pPr>
        <w:ind w:left="32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B3B4A35"/>
    <w:multiLevelType w:val="hybridMultilevel"/>
    <w:tmpl w:val="6D105E24"/>
    <w:lvl w:ilvl="0" w:tplc="4694FC30">
      <w:numFmt w:val="bullet"/>
      <w:lvlText w:val="-"/>
      <w:lvlJc w:val="left"/>
      <w:pPr>
        <w:ind w:left="6120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5AAF"/>
    <w:rsid w:val="0008797E"/>
    <w:rsid w:val="000B0299"/>
    <w:rsid w:val="000C17B7"/>
    <w:rsid w:val="001012E2"/>
    <w:rsid w:val="00106B2A"/>
    <w:rsid w:val="00115685"/>
    <w:rsid w:val="00131D72"/>
    <w:rsid w:val="00282352"/>
    <w:rsid w:val="002B6918"/>
    <w:rsid w:val="002D7206"/>
    <w:rsid w:val="002E0498"/>
    <w:rsid w:val="002F50D8"/>
    <w:rsid w:val="003535B5"/>
    <w:rsid w:val="003A0F57"/>
    <w:rsid w:val="00414D93"/>
    <w:rsid w:val="00444287"/>
    <w:rsid w:val="00461ADE"/>
    <w:rsid w:val="004F7A70"/>
    <w:rsid w:val="00580960"/>
    <w:rsid w:val="005B380F"/>
    <w:rsid w:val="00673BA5"/>
    <w:rsid w:val="007172D2"/>
    <w:rsid w:val="00754463"/>
    <w:rsid w:val="0076330F"/>
    <w:rsid w:val="007B2AAD"/>
    <w:rsid w:val="00840411"/>
    <w:rsid w:val="00922A66"/>
    <w:rsid w:val="009538F4"/>
    <w:rsid w:val="009A7C76"/>
    <w:rsid w:val="009F698B"/>
    <w:rsid w:val="00A04CBF"/>
    <w:rsid w:val="00BF0391"/>
    <w:rsid w:val="00CD5589"/>
    <w:rsid w:val="00D52305"/>
    <w:rsid w:val="00D633DE"/>
    <w:rsid w:val="00DB6A55"/>
    <w:rsid w:val="00DC02FE"/>
    <w:rsid w:val="00DD31F8"/>
    <w:rsid w:val="00E53FFB"/>
    <w:rsid w:val="00E64F75"/>
    <w:rsid w:val="00E835FA"/>
    <w:rsid w:val="00F37A92"/>
    <w:rsid w:val="00F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0C9728"/>
  <w15:docId w15:val="{0D67EED0-EF6C-4EC1-815E-8530151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6B2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D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nstantia" w:eastAsiaTheme="minorEastAsia" w:hAnsi="Constant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D2"/>
    <w:rPr>
      <w:rFonts w:ascii="Constantia" w:eastAsiaTheme="minorEastAsia" w:hAnsi="Constantia"/>
      <w:b/>
      <w:bCs/>
      <w:i/>
      <w:iCs/>
      <w:color w:val="4F81BD" w:themeColor="accent1"/>
    </w:rPr>
  </w:style>
  <w:style w:type="paragraph" w:customStyle="1" w:styleId="FreeForm">
    <w:name w:val="Free Form"/>
    <w:rsid w:val="001012E2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u w:color="000000"/>
      <w:bdr w:val="nil"/>
    </w:rPr>
  </w:style>
  <w:style w:type="paragraph" w:customStyle="1" w:styleId="Addressee">
    <w:name w:val="Addressee"/>
    <w:rsid w:val="0011568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Avenir Next" w:eastAsia="Avenir Next" w:hAnsi="Avenir Next" w:cs="Avenir Next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11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97030E-E74E-40CA-B345-FEAE0BEF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B7B655-792B-45B4-972A-64EE6D75D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D33FA-F5CB-4C8C-838E-808DD633B3B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BB91D903</Template>
  <TotalTime>0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Lynette Ballard</cp:lastModifiedBy>
  <cp:revision>2</cp:revision>
  <dcterms:created xsi:type="dcterms:W3CDTF">2016-01-08T21:35:00Z</dcterms:created>
  <dcterms:modified xsi:type="dcterms:W3CDTF">2016-01-08T21:35:00Z</dcterms:modified>
</cp:coreProperties>
</file>