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1,</w:t>
      </w:r>
      <w:r>
        <w:rPr>
          <w:color w:val="FFFFFF"/>
          <w:spacing w:val="-3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76"/>
        </w:rPr>
      </w:pPr>
    </w:p>
    <w:p>
      <w:pPr>
        <w:spacing w:line="276" w:lineRule="exact"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Healing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Daughter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Jairus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Woman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Hemorrhage</w:t>
      </w:r>
    </w:p>
    <w:p>
      <w:pPr>
        <w:spacing w:line="253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Wisdom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1:13-15;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2:23-24,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Psalm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30:2,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4,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5-6,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11, 12,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13,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Corinthians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8:7,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9,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13-15</w:t>
      </w:r>
    </w:p>
    <w:p>
      <w:pPr>
        <w:spacing w:before="1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Mark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5:21-43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ind w:left="120"/>
      </w:pPr>
      <w:r>
        <w:rPr/>
        <w:t>Twelve.</w:t>
      </w:r>
    </w:p>
    <w:p>
      <w:pPr>
        <w:pStyle w:val="BodyText"/>
        <w:ind w:left="120" w:right="7479"/>
      </w:pPr>
      <w:r>
        <w:rPr/>
        <w:t>Jurors in a trial.</w:t>
      </w:r>
      <w:r>
        <w:rPr>
          <w:spacing w:val="1"/>
        </w:rPr>
        <w:t> </w:t>
      </w:r>
      <w:r>
        <w:rPr/>
        <w:t>Apostles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Jesus.</w:t>
      </w:r>
    </w:p>
    <w:p>
      <w:pPr>
        <w:pStyle w:val="BodyText"/>
        <w:ind w:left="120" w:right="4730"/>
      </w:pPr>
      <w:r>
        <w:rPr/>
        <w:t>Years for the planet Jupiter to orbit the Sun once.</w:t>
      </w:r>
      <w:r>
        <w:rPr>
          <w:spacing w:val="-64"/>
        </w:rPr>
        <w:t> </w:t>
      </w:r>
      <w:r>
        <w:rPr/>
        <w:t>Twelve.</w:t>
      </w:r>
    </w:p>
    <w:p>
      <w:pPr>
        <w:pStyle w:val="BodyText"/>
        <w:ind w:left="120" w:right="7653"/>
      </w:pPr>
      <w:r>
        <w:rPr/>
        <w:t>Drummers</w:t>
      </w:r>
      <w:r>
        <w:rPr>
          <w:spacing w:val="-14"/>
        </w:rPr>
        <w:t> </w:t>
      </w:r>
      <w:r>
        <w:rPr/>
        <w:t>drumming.</w:t>
      </w:r>
      <w:r>
        <w:rPr>
          <w:spacing w:val="-64"/>
        </w:rPr>
        <w:t> </w:t>
      </w:r>
      <w:r>
        <w:rPr/>
        <w:t>Tribes of</w:t>
      </w:r>
      <w:r>
        <w:rPr>
          <w:spacing w:val="-1"/>
        </w:rPr>
        <w:t> </w:t>
      </w:r>
      <w:r>
        <w:rPr/>
        <w:t>Israel.</w:t>
      </w:r>
    </w:p>
    <w:p>
      <w:pPr>
        <w:pStyle w:val="BodyText"/>
        <w:ind w:left="120" w:right="8134"/>
      </w:pPr>
      <w:r>
        <w:rPr/>
        <w:t>Steps of AA.</w:t>
      </w:r>
      <w:r>
        <w:rPr>
          <w:spacing w:val="1"/>
        </w:rPr>
        <w:t> </w:t>
      </w:r>
      <w:r>
        <w:rPr/>
        <w:t>Inches in a foot.</w:t>
      </w:r>
      <w:r>
        <w:rPr>
          <w:spacing w:val="1"/>
        </w:rPr>
        <w:t> </w:t>
      </w:r>
      <w:r>
        <w:rPr/>
        <w:t>Months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year.</w:t>
      </w:r>
    </w:p>
    <w:p>
      <w:pPr>
        <w:pStyle w:val="BodyText"/>
        <w:ind w:left="120"/>
      </w:pPr>
      <w:r>
        <w:rPr/>
        <w:t>For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woman,</w:t>
      </w:r>
      <w:r>
        <w:rPr>
          <w:spacing w:val="-4"/>
        </w:rPr>
        <w:t> </w:t>
      </w:r>
      <w:r>
        <w:rPr/>
        <w:t>twelve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hemorrhages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doctors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expense.</w:t>
      </w:r>
    </w:p>
    <w:p>
      <w:pPr>
        <w:pStyle w:val="BodyText"/>
        <w:ind w:left="120" w:right="608"/>
      </w:pPr>
      <w:r>
        <w:rPr/>
        <w:t>For</w:t>
      </w:r>
      <w:r>
        <w:rPr>
          <w:spacing w:val="-5"/>
        </w:rPr>
        <w:t> </w:t>
      </w:r>
      <w:r>
        <w:rPr/>
        <w:t>another,</w:t>
      </w:r>
      <w:r>
        <w:rPr>
          <w:spacing w:val="-4"/>
        </w:rPr>
        <w:t> </w:t>
      </w:r>
      <w:r>
        <w:rPr/>
        <w:t>twelve</w:t>
      </w:r>
      <w:r>
        <w:rPr>
          <w:spacing w:val="-5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growing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passing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childhood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3"/>
        </w:rPr>
        <w:t> </w:t>
      </w:r>
      <w:r>
        <w:rPr/>
        <w:t>cusp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what would’ve been adulthood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 first</w:t>
      </w:r>
      <w:r>
        <w:rPr>
          <w:spacing w:val="-1"/>
        </w:rPr>
        <w:t> </w:t>
      </w:r>
      <w:r>
        <w:rPr/>
        <w:t>century Middle</w:t>
      </w:r>
      <w:r>
        <w:rPr>
          <w:spacing w:val="-1"/>
        </w:rPr>
        <w:t> </w:t>
      </w:r>
      <w:r>
        <w:rPr/>
        <w:t>East.</w:t>
      </w:r>
    </w:p>
    <w:p>
      <w:pPr>
        <w:pStyle w:val="BodyText"/>
        <w:ind w:left="120"/>
      </w:pPr>
      <w:r>
        <w:rPr/>
        <w:t>Two</w:t>
      </w:r>
      <w:r>
        <w:rPr>
          <w:spacing w:val="-3"/>
        </w:rPr>
        <w:t> </w:t>
      </w:r>
      <w:r>
        <w:rPr/>
        <w:t>daughters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Israel,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dire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healing.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627"/>
      </w:pPr>
      <w:r>
        <w:rPr/>
        <w:t>Details. Meaning is sometimes found in the most mundane of details and the passage</w:t>
      </w:r>
      <w:r>
        <w:rPr>
          <w:spacing w:val="1"/>
        </w:rPr>
        <w:t> </w:t>
      </w:r>
      <w:r>
        <w:rPr/>
        <w:t>from the Gospel of Mark is full of them. Rich in symmetry and balance, Mark tells a story</w:t>
      </w:r>
      <w:r>
        <w:rPr>
          <w:spacing w:val="-64"/>
        </w:rPr>
        <w:t> </w:t>
      </w:r>
      <w:r>
        <w:rPr/>
        <w:t>of</w:t>
      </w:r>
      <w:r>
        <w:rPr>
          <w:spacing w:val="3"/>
        </w:rPr>
        <w:t> </w:t>
      </w:r>
      <w:r>
        <w:rPr/>
        <w:t>unbiased</w:t>
      </w:r>
      <w:r>
        <w:rPr>
          <w:spacing w:val="3"/>
        </w:rPr>
        <w:t> </w:t>
      </w:r>
      <w:r>
        <w:rPr/>
        <w:t>grace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surpasses</w:t>
      </w:r>
      <w:r>
        <w:rPr>
          <w:spacing w:val="4"/>
        </w:rPr>
        <w:t> </w:t>
      </w:r>
      <w:r>
        <w:rPr/>
        <w:t>details.</w:t>
      </w:r>
      <w:r>
        <w:rPr>
          <w:spacing w:val="3"/>
        </w:rPr>
        <w:t> </w:t>
      </w:r>
      <w:r>
        <w:rPr/>
        <w:t>We</w:t>
      </w:r>
      <w:r>
        <w:rPr>
          <w:spacing w:val="4"/>
        </w:rPr>
        <w:t> </w:t>
      </w:r>
      <w:r>
        <w:rPr/>
        <w:t>have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synagogue</w:t>
      </w:r>
      <w:r>
        <w:rPr>
          <w:spacing w:val="3"/>
        </w:rPr>
        <w:t> </w:t>
      </w:r>
      <w:r>
        <w:rPr/>
        <w:t>official,</w:t>
      </w:r>
      <w:r>
        <w:rPr>
          <w:spacing w:val="4"/>
        </w:rPr>
        <w:t> </w:t>
      </w:r>
      <w:r>
        <w:rPr/>
        <w:t>Jairus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his family. A person of status in the community, he is named and speaks to Jesus</w:t>
      </w:r>
      <w:r>
        <w:rPr>
          <w:spacing w:val="1"/>
        </w:rPr>
        <w:t> </w:t>
      </w:r>
      <w:r>
        <w:rPr/>
        <w:t>directly, approaching him from the front. Juxtaposed with Jairus we have a woman,</w:t>
      </w:r>
      <w:r>
        <w:rPr>
          <w:spacing w:val="1"/>
        </w:rPr>
        <w:t> </w:t>
      </w:r>
      <w:r>
        <w:rPr/>
        <w:t>identified only by her illness.</w:t>
      </w:r>
      <w:r>
        <w:rPr>
          <w:spacing w:val="1"/>
        </w:rPr>
        <w:t> </w:t>
      </w:r>
      <w:r>
        <w:rPr/>
        <w:t>She has</w:t>
      </w:r>
      <w:r>
        <w:rPr>
          <w:spacing w:val="-1"/>
        </w:rPr>
        <w:t> </w:t>
      </w:r>
      <w:r>
        <w:rPr/>
        <w:t>no name, no</w:t>
      </w:r>
      <w:r>
        <w:rPr>
          <w:spacing w:val="1"/>
        </w:rPr>
        <w:t> </w:t>
      </w:r>
      <w:r>
        <w:rPr/>
        <w:t>one accompanies her. We don’t</w:t>
      </w:r>
      <w:r>
        <w:rPr>
          <w:spacing w:val="1"/>
        </w:rPr>
        <w:t> </w:t>
      </w:r>
      <w:r>
        <w:rPr/>
        <w:t>know any of her details beyond the suffering and illness that have led to her poverty as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Jesus,</w:t>
      </w:r>
      <w:r>
        <w:rPr>
          <w:spacing w:val="1"/>
        </w:rPr>
        <w:t> </w:t>
      </w:r>
      <w:r>
        <w:rPr/>
        <w:t>obscured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crush of</w:t>
      </w:r>
      <w:r>
        <w:rPr>
          <w:spacing w:val="2"/>
        </w:rPr>
        <w:t> </w:t>
      </w:r>
      <w:r>
        <w:rPr/>
        <w:t>people.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Jairus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reason</w:t>
      </w:r>
      <w:r>
        <w:rPr>
          <w:spacing w:val="1"/>
        </w:rPr>
        <w:t> </w:t>
      </w:r>
      <w:r>
        <w:rPr/>
        <w:t>to expect his request denied, she has no reason to expect acknowledgment or a place.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still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unified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seek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faith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ask.</w:t>
      </w:r>
    </w:p>
    <w:p>
      <w:pPr>
        <w:pStyle w:val="BodyText"/>
      </w:pPr>
    </w:p>
    <w:p>
      <w:pPr>
        <w:pStyle w:val="BodyText"/>
        <w:ind w:left="120"/>
      </w:pPr>
      <w:r>
        <w:rPr/>
        <w:t>And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are…</w:t>
      </w:r>
    </w:p>
    <w:p>
      <w:pPr>
        <w:pStyle w:val="BodyText"/>
        <w:ind w:left="120" w:right="2996"/>
      </w:pPr>
      <w:r>
        <w:rPr/>
        <w:t>Jairus</w:t>
      </w:r>
      <w:r>
        <w:rPr>
          <w:spacing w:val="-6"/>
        </w:rPr>
        <w:t> </w:t>
      </w:r>
      <w:r>
        <w:rPr/>
        <w:t>running</w:t>
      </w:r>
      <w:r>
        <w:rPr>
          <w:spacing w:val="-5"/>
        </w:rPr>
        <w:t> </w:t>
      </w:r>
      <w:r>
        <w:rPr/>
        <w:t>ahead</w:t>
      </w:r>
      <w:r>
        <w:rPr>
          <w:spacing w:val="-5"/>
        </w:rPr>
        <w:t> </w:t>
      </w:r>
      <w:r>
        <w:rPr/>
        <w:t>seeking</w:t>
      </w:r>
      <w:r>
        <w:rPr>
          <w:spacing w:val="-5"/>
        </w:rPr>
        <w:t> </w:t>
      </w:r>
      <w:r>
        <w:rPr/>
        <w:t>healing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/>
        <w:t>dying</w:t>
      </w:r>
      <w:r>
        <w:rPr>
          <w:spacing w:val="-5"/>
        </w:rPr>
        <w:t> </w:t>
      </w:r>
      <w:r>
        <w:rPr/>
        <w:t>daughter.</w:t>
      </w:r>
      <w:r>
        <w:rPr>
          <w:spacing w:val="-64"/>
        </w:rPr>
        <w:t> </w:t>
      </w:r>
      <w:r>
        <w:rPr/>
        <w:t>Jesus</w:t>
      </w:r>
      <w:r>
        <w:rPr>
          <w:spacing w:val="-3"/>
        </w:rPr>
        <w:t> </w:t>
      </w:r>
      <w:r>
        <w:rPr/>
        <w:t>hemmed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crowds</w:t>
      </w:r>
      <w:r>
        <w:rPr>
          <w:spacing w:val="-2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minister.</w:t>
      </w:r>
    </w:p>
    <w:p>
      <w:pPr>
        <w:pStyle w:val="BodyText"/>
        <w:ind w:left="120" w:right="608"/>
      </w:pPr>
      <w:r>
        <w:rPr/>
        <w:t>An unnamed woman, making her way, hands outstretched just to brush his garment and</w:t>
      </w:r>
      <w:r>
        <w:rPr>
          <w:spacing w:val="-65"/>
        </w:rPr>
        <w:t> </w:t>
      </w:r>
      <w:r>
        <w:rPr/>
        <w:t>be healed.</w:t>
      </w:r>
    </w:p>
    <w:p>
      <w:pPr>
        <w:pStyle w:val="BodyText"/>
      </w:pPr>
    </w:p>
    <w:p>
      <w:pPr>
        <w:spacing w:before="0"/>
        <w:ind w:left="119" w:right="756" w:firstLine="0"/>
        <w:jc w:val="left"/>
        <w:rPr>
          <w:i/>
          <w:sz w:val="24"/>
        </w:rPr>
      </w:pPr>
      <w:r>
        <w:rPr>
          <w:sz w:val="24"/>
        </w:rPr>
        <w:t>Listen again to the first reading from the book of Wisdom, “</w:t>
      </w:r>
      <w:r>
        <w:rPr>
          <w:i/>
          <w:sz w:val="24"/>
        </w:rPr>
        <w:t>God did not make death, for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God formed [humanity] to be imperishable; the image of [God’s] own nature he made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[them].”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8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1000" w:bottom="0" w:left="1320" w:right="8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1,</w:t>
      </w:r>
      <w:r>
        <w:rPr>
          <w:color w:val="FFFFFF"/>
          <w:spacing w:val="-3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44"/>
        </w:rPr>
      </w:pPr>
    </w:p>
    <w:p>
      <w:pPr>
        <w:pStyle w:val="BodyText"/>
        <w:ind w:left="120" w:right="625"/>
      </w:pPr>
      <w:r>
        <w:rPr/>
        <w:t>We might be tempted to look at the picture of Jairus, Jesus and the unnamed woman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worthy,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who</w:t>
      </w:r>
      <w:r>
        <w:rPr>
          <w:spacing w:val="1"/>
        </w:rPr>
        <w:t> </w:t>
      </w:r>
      <w:r>
        <w:rPr/>
        <w:t>comes</w:t>
      </w:r>
      <w:r>
        <w:rPr>
          <w:spacing w:val="1"/>
        </w:rPr>
        <w:t> </w:t>
      </w:r>
      <w:r>
        <w:rPr/>
        <w:t>first,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surpasses</w:t>
      </w:r>
      <w:r>
        <w:rPr>
          <w:spacing w:val="1"/>
        </w:rPr>
        <w:t> </w:t>
      </w:r>
      <w:r>
        <w:rPr/>
        <w:t>the other. We might be tempted to question the woman and her indirect approach, cast</w:t>
      </w:r>
      <w:r>
        <w:rPr>
          <w:spacing w:val="1"/>
        </w:rPr>
        <w:t> </w:t>
      </w:r>
      <w:r>
        <w:rPr/>
        <w:t>doubt on her illness and needs, surely she should wait, the child is dying, what’s one</w:t>
      </w:r>
      <w:r>
        <w:rPr>
          <w:spacing w:val="1"/>
        </w:rPr>
        <w:t> </w:t>
      </w:r>
      <w:r>
        <w:rPr/>
        <w:t>more day of her illness? But the Book of Wisdom affirms the equal dignity of all, made in</w:t>
      </w:r>
      <w:r>
        <w:rPr>
          <w:spacing w:val="-64"/>
        </w:rPr>
        <w:t> </w:t>
      </w:r>
      <w:r>
        <w:rPr/>
        <w:t>the</w:t>
      </w:r>
      <w:r>
        <w:rPr>
          <w:spacing w:val="3"/>
        </w:rPr>
        <w:t> </w:t>
      </w:r>
      <w:r>
        <w:rPr/>
        <w:t>image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likeness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God</w:t>
      </w:r>
      <w:r>
        <w:rPr>
          <w:spacing w:val="3"/>
        </w:rPr>
        <w:t> </w:t>
      </w:r>
      <w:r>
        <w:rPr/>
        <w:t>each</w:t>
      </w:r>
      <w:r>
        <w:rPr>
          <w:spacing w:val="3"/>
        </w:rPr>
        <w:t> </w:t>
      </w:r>
      <w:r>
        <w:rPr/>
        <w:t>person</w:t>
      </w:r>
      <w:r>
        <w:rPr>
          <w:spacing w:val="3"/>
        </w:rPr>
        <w:t> </w:t>
      </w:r>
      <w:r>
        <w:rPr/>
        <w:t>bears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mark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Creator.</w:t>
      </w:r>
      <w:r>
        <w:rPr>
          <w:spacing w:val="4"/>
        </w:rPr>
        <w:t> </w:t>
      </w:r>
      <w:r>
        <w:rPr/>
        <w:t>Each</w:t>
      </w:r>
      <w:r>
        <w:rPr>
          <w:spacing w:val="1"/>
        </w:rPr>
        <w:t> </w:t>
      </w:r>
      <w:r>
        <w:rPr/>
        <w:t>person, in their exact location with their precise mix of particularities is made to live, is</w:t>
      </w:r>
      <w:r>
        <w:rPr>
          <w:spacing w:val="1"/>
        </w:rPr>
        <w:t> </w:t>
      </w:r>
      <w:r>
        <w:rPr/>
        <w:t>the recipient to God’s complete and loving attention. Each person, precious in God’s</w:t>
      </w:r>
      <w:r>
        <w:rPr>
          <w:spacing w:val="1"/>
        </w:rPr>
        <w:t> </w:t>
      </w:r>
      <w:r>
        <w:rPr/>
        <w:t>gaze.</w:t>
      </w:r>
    </w:p>
    <w:p>
      <w:pPr>
        <w:pStyle w:val="BodyText"/>
      </w:pPr>
    </w:p>
    <w:p>
      <w:pPr>
        <w:pStyle w:val="BodyText"/>
        <w:spacing w:before="1"/>
        <w:ind w:left="120"/>
      </w:pPr>
      <w:r>
        <w:rPr/>
        <w:t>The</w:t>
      </w:r>
      <w:r>
        <w:rPr>
          <w:spacing w:val="-3"/>
        </w:rPr>
        <w:t> </w:t>
      </w:r>
      <w:r>
        <w:rPr/>
        <w:t>binary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rejected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inclusivity.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doesn’t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634"/>
      </w:pPr>
      <w:r>
        <w:rPr/>
        <w:t>The action of the Gospel continues as the woman, propelled by faith and more than a</w:t>
      </w:r>
      <w:r>
        <w:rPr>
          <w:spacing w:val="1"/>
        </w:rPr>
        <w:t> </w:t>
      </w:r>
      <w:r>
        <w:rPr/>
        <w:t>decade of affliction, reaches out with purpose in faith and touches Jesus’ garment. Mark</w:t>
      </w:r>
      <w:r>
        <w:rPr>
          <w:spacing w:val="-64"/>
        </w:rPr>
        <w:t> </w:t>
      </w:r>
      <w:r>
        <w:rPr/>
        <w:t>tells</w:t>
      </w:r>
      <w:r>
        <w:rPr>
          <w:spacing w:val="-1"/>
        </w:rPr>
        <w:t> </w:t>
      </w:r>
      <w:r>
        <w:rPr/>
        <w:t>us that simultaneously two</w:t>
      </w:r>
      <w:r>
        <w:rPr>
          <w:spacing w:val="-1"/>
        </w:rPr>
        <w:t> </w:t>
      </w:r>
      <w:r>
        <w:rPr/>
        <w:t>things happen.</w:t>
      </w:r>
    </w:p>
    <w:p>
      <w:pPr>
        <w:pStyle w:val="BodyText"/>
      </w:pPr>
    </w:p>
    <w:p>
      <w:pPr>
        <w:pStyle w:val="BodyText"/>
        <w:ind w:left="119" w:right="688"/>
      </w:pPr>
      <w:r>
        <w:rPr/>
        <w:t>In her body, the woman knows herself to be healed. Imagine what that might that have</w:t>
      </w:r>
      <w:r>
        <w:rPr>
          <w:spacing w:val="1"/>
        </w:rPr>
        <w:t> </w:t>
      </w:r>
      <w:r>
        <w:rPr/>
        <w:t>felt like, to have the weight of 12 years lift, the pain of twelve years gone, health and life</w:t>
      </w:r>
      <w:r>
        <w:rPr>
          <w:spacing w:val="-64"/>
        </w:rPr>
        <w:t> </w:t>
      </w:r>
      <w:r>
        <w:rPr/>
        <w:t>replacing</w:t>
      </w:r>
      <w:r>
        <w:rPr>
          <w:spacing w:val="-1"/>
        </w:rPr>
        <w:t> </w:t>
      </w:r>
      <w:r>
        <w:rPr/>
        <w:t>illness and death.</w:t>
      </w:r>
    </w:p>
    <w:p>
      <w:pPr>
        <w:pStyle w:val="BodyText"/>
      </w:pPr>
    </w:p>
    <w:p>
      <w:pPr>
        <w:pStyle w:val="BodyText"/>
        <w:ind w:left="119" w:right="808"/>
      </w:pPr>
      <w:r>
        <w:rPr/>
        <w:t>In his body, Jesus becomes immediately aware that power has gone out from him to</w:t>
      </w:r>
      <w:r>
        <w:rPr>
          <w:spacing w:val="1"/>
        </w:rPr>
        <w:t> </w:t>
      </w:r>
      <w:r>
        <w:rPr/>
        <w:t>heal. Unwilling to let the healing go unremarked on, unwilling to ignore the person who</w:t>
      </w:r>
      <w:r>
        <w:rPr>
          <w:spacing w:val="-65"/>
        </w:rPr>
        <w:t> </w:t>
      </w:r>
      <w:r>
        <w:rPr/>
        <w:t>he</w:t>
      </w:r>
      <w:r>
        <w:rPr>
          <w:spacing w:val="-1"/>
        </w:rPr>
        <w:t> </w:t>
      </w:r>
      <w:r>
        <w:rPr/>
        <w:t>stops and</w:t>
      </w:r>
      <w:r>
        <w:rPr>
          <w:spacing w:val="-1"/>
        </w:rPr>
        <w:t> </w:t>
      </w:r>
      <w:r>
        <w:rPr/>
        <w:t>demands an</w:t>
      </w:r>
      <w:r>
        <w:rPr>
          <w:spacing w:val="-1"/>
        </w:rPr>
        <w:t> </w:t>
      </w:r>
      <w:r>
        <w:rPr/>
        <w:t>answer from</w:t>
      </w:r>
      <w:r>
        <w:rPr>
          <w:spacing w:val="-1"/>
        </w:rPr>
        <w:t> </w:t>
      </w:r>
      <w:r>
        <w:rPr/>
        <w:t>the crowd.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677"/>
      </w:pPr>
      <w:r>
        <w:rPr/>
        <w:t>Suddenly exposed, her boldness evaporates and she comes forth in fear and trembling</w:t>
      </w:r>
      <w:r>
        <w:rPr>
          <w:spacing w:val="1"/>
        </w:rPr>
        <w:t> </w:t>
      </w:r>
      <w:r>
        <w:rPr/>
        <w:t>lays herself at the feet of Jesus, telling him the whole truth. In the face of her belief and</w:t>
      </w:r>
      <w:r>
        <w:rPr>
          <w:spacing w:val="1"/>
        </w:rPr>
        <w:t> </w:t>
      </w:r>
      <w:r>
        <w:rPr/>
        <w:t>bravery, her</w:t>
      </w:r>
      <w:r>
        <w:rPr>
          <w:spacing w:val="1"/>
        </w:rPr>
        <w:t> </w:t>
      </w:r>
      <w:r>
        <w:rPr/>
        <w:t>willingness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take a risk for</w:t>
      </w:r>
      <w:r>
        <w:rPr>
          <w:spacing w:val="-1"/>
        </w:rPr>
        <w:t> </w:t>
      </w:r>
      <w:r>
        <w:rPr/>
        <w:t>her future, in 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 story</w:t>
      </w:r>
      <w:r>
        <w:rPr>
          <w:spacing w:val="1"/>
        </w:rPr>
        <w:t> </w:t>
      </w:r>
      <w:r>
        <w:rPr/>
        <w:t>Jesus</w:t>
      </w:r>
      <w:r>
        <w:rPr>
          <w:spacing w:val="1"/>
        </w:rPr>
        <w:t> </w:t>
      </w:r>
      <w:r>
        <w:rPr/>
        <w:t>affirms her faith and sends her in peace. For God, “</w:t>
      </w:r>
      <w:r>
        <w:rPr>
          <w:i/>
        </w:rPr>
        <w:t>does not rejoice in the destruction of</w:t>
      </w:r>
      <w:r>
        <w:rPr>
          <w:i/>
          <w:spacing w:val="-64"/>
        </w:rPr>
        <w:t> </w:t>
      </w:r>
      <w:r>
        <w:rPr>
          <w:i/>
        </w:rPr>
        <w:t>the living. For he fashioned all things that they might have being</w:t>
      </w:r>
      <w:r>
        <w:rPr/>
        <w:t>.” Jesus sees her</w:t>
      </w:r>
      <w:r>
        <w:rPr>
          <w:spacing w:val="1"/>
        </w:rPr>
        <w:t> </w:t>
      </w:r>
      <w:r>
        <w:rPr/>
        <w:t>humanity, and compliments her physical healing by allowing herself to tell her story and</w:t>
      </w:r>
      <w:r>
        <w:rPr>
          <w:spacing w:val="-64"/>
        </w:rPr>
        <w:t> </w:t>
      </w:r>
      <w:r>
        <w:rPr/>
        <w:t>be fully known. He makes her whole physically, spirituality and in community. Healing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body and soul.</w:t>
      </w:r>
    </w:p>
    <w:p>
      <w:pPr>
        <w:pStyle w:val="BodyText"/>
      </w:pPr>
    </w:p>
    <w:p>
      <w:pPr>
        <w:pStyle w:val="BodyText"/>
        <w:ind w:left="120" w:right="1060"/>
      </w:pPr>
      <w:r>
        <w:rPr/>
        <w:t>In the delay, life has gone out of the body of Jairus’ daughter. But the healing of one</w:t>
      </w:r>
      <w:r>
        <w:rPr>
          <w:spacing w:val="-64"/>
        </w:rPr>
        <w:t> </w:t>
      </w:r>
      <w:r>
        <w:rPr/>
        <w:t>does not mean the destruction of another. Jesus tells Jairus to have faith, as the</w:t>
      </w:r>
      <w:r>
        <w:rPr>
          <w:spacing w:val="1"/>
        </w:rPr>
        <w:t> </w:t>
      </w:r>
      <w:r>
        <w:rPr/>
        <w:t>unnamed</w:t>
      </w:r>
      <w:r>
        <w:rPr>
          <w:spacing w:val="-2"/>
        </w:rPr>
        <w:t> </w:t>
      </w:r>
      <w:r>
        <w:rPr/>
        <w:t>woman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faith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house</w:t>
      </w:r>
      <w:r>
        <w:rPr>
          <w:spacing w:val="-2"/>
        </w:rPr>
        <w:t> </w:t>
      </w:r>
      <w:r>
        <w:rPr/>
        <w:t>consumed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grief.</w:t>
      </w:r>
    </w:p>
    <w:p>
      <w:pPr>
        <w:pStyle w:val="BodyText"/>
        <w:ind w:left="120" w:right="595"/>
      </w:pPr>
      <w:r>
        <w:rPr/>
        <w:t>Accompanied by Peter, James, John, Jairus and his wife, Jesus restores the girl to life.</w:t>
      </w:r>
      <w:r>
        <w:rPr>
          <w:spacing w:val="-6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death,</w:t>
      </w:r>
      <w:r>
        <w:rPr>
          <w:spacing w:val="-4"/>
        </w:rPr>
        <w:t> </w:t>
      </w:r>
      <w:r>
        <w:rPr/>
        <w:t>delay,</w:t>
      </w:r>
      <w:r>
        <w:rPr>
          <w:spacing w:val="-3"/>
        </w:rPr>
        <w:t> </w:t>
      </w:r>
      <w:r>
        <w:rPr/>
        <w:t>ridicule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sadness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tenderly</w:t>
      </w:r>
      <w:r>
        <w:rPr>
          <w:spacing w:val="-4"/>
        </w:rPr>
        <w:t> </w:t>
      </w:r>
      <w:r>
        <w:rPr/>
        <w:t>calls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arise,</w:t>
      </w:r>
      <w:r>
        <w:rPr>
          <w:spacing w:val="-4"/>
        </w:rPr>
        <w:t> </w:t>
      </w:r>
      <w:r>
        <w:rPr/>
        <w:t>walk</w:t>
      </w:r>
      <w:r>
        <w:rPr>
          <w:spacing w:val="-3"/>
        </w:rPr>
        <w:t> </w:t>
      </w:r>
      <w:r>
        <w:rPr/>
        <w:t>and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pgSz w:w="12240" w:h="15840"/>
          <w:pgMar w:top="1000" w:bottom="0" w:left="1320" w:right="8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1,</w:t>
      </w:r>
      <w:r>
        <w:rPr>
          <w:color w:val="FFFFFF"/>
          <w:spacing w:val="-3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76"/>
        </w:rPr>
      </w:pPr>
    </w:p>
    <w:p>
      <w:pPr>
        <w:spacing w:before="0"/>
        <w:ind w:left="120" w:right="595" w:firstLine="0"/>
        <w:jc w:val="left"/>
        <w:rPr>
          <w:sz w:val="24"/>
        </w:rPr>
      </w:pPr>
      <w:r>
        <w:rPr>
          <w:sz w:val="24"/>
        </w:rPr>
        <w:t>eat.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restored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family.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psalmist</w:t>
      </w:r>
      <w:r>
        <w:rPr>
          <w:spacing w:val="-3"/>
          <w:sz w:val="24"/>
        </w:rPr>
        <w:t> </w:t>
      </w:r>
      <w:r>
        <w:rPr>
          <w:sz w:val="24"/>
        </w:rPr>
        <w:t>says,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changed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mourning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dancing,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 Lord,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my God, forever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 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give you thanks</w:t>
      </w:r>
      <w:r>
        <w:rPr>
          <w:sz w:val="24"/>
        </w:rPr>
        <w:t>.”</w:t>
      </w:r>
    </w:p>
    <w:p>
      <w:pPr>
        <w:pStyle w:val="BodyText"/>
      </w:pPr>
    </w:p>
    <w:p>
      <w:pPr>
        <w:pStyle w:val="BodyText"/>
        <w:ind w:left="120" w:right="595"/>
      </w:pPr>
      <w:r>
        <w:rPr/>
        <w:t>The</w:t>
      </w:r>
      <w:r>
        <w:rPr>
          <w:spacing w:val="-3"/>
        </w:rPr>
        <w:t> </w:t>
      </w:r>
      <w:r>
        <w:rPr/>
        <w:t>healing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mean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death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another,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God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God</w:t>
      </w:r>
      <w:r>
        <w:rPr>
          <w:spacing w:val="-3"/>
        </w:rPr>
        <w:t> </w:t>
      </w:r>
      <w:r>
        <w:rPr/>
        <w:t>of</w:t>
      </w:r>
      <w:r>
        <w:rPr>
          <w:spacing w:val="-63"/>
        </w:rPr>
        <w:t> </w:t>
      </w:r>
      <w:r>
        <w:rPr/>
        <w:t>Life.</w:t>
      </w:r>
    </w:p>
    <w:p>
      <w:pPr>
        <w:pStyle w:val="BodyText"/>
      </w:pPr>
    </w:p>
    <w:p>
      <w:pPr>
        <w:pStyle w:val="BodyText"/>
        <w:spacing w:before="1"/>
        <w:ind w:left="120" w:right="902"/>
      </w:pPr>
      <w:r>
        <w:rPr/>
        <w:t>It would be fine to stop here. It would be comfortable to move forward into our</w:t>
      </w:r>
      <w:r>
        <w:rPr>
          <w:spacing w:val="1"/>
        </w:rPr>
        <w:t> </w:t>
      </w:r>
      <w:r>
        <w:rPr/>
        <w:t>profession of faith and our intercessions, content in the loving healing presence of</w:t>
      </w:r>
      <w:r>
        <w:rPr>
          <w:spacing w:val="1"/>
        </w:rPr>
        <w:t> </w:t>
      </w:r>
      <w:r>
        <w:rPr/>
        <w:t>Christ in all situations. But we have not yet satisfied what the story of Jairus’ daughter</w:t>
      </w:r>
      <w:r>
        <w:rPr>
          <w:spacing w:val="-65"/>
        </w:rPr>
        <w:t> </w:t>
      </w:r>
      <w:r>
        <w:rPr/>
        <w:t>and</w:t>
      </w:r>
      <w:r>
        <w:rPr>
          <w:spacing w:val="-1"/>
        </w:rPr>
        <w:t> </w:t>
      </w:r>
      <w:r>
        <w:rPr/>
        <w:t>the woman with</w:t>
      </w:r>
      <w:r>
        <w:rPr>
          <w:spacing w:val="-1"/>
        </w:rPr>
        <w:t> </w:t>
      </w:r>
      <w:r>
        <w:rPr/>
        <w:t>the hemorrhage calls from</w:t>
      </w:r>
      <w:r>
        <w:rPr>
          <w:spacing w:val="-1"/>
        </w:rPr>
        <w:t> </w:t>
      </w:r>
      <w:r>
        <w:rPr/>
        <w:t>us.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9" w:right="768" w:firstLine="0"/>
        <w:jc w:val="left"/>
        <w:rPr>
          <w:sz w:val="24"/>
        </w:rPr>
      </w:pPr>
      <w:r>
        <w:rPr>
          <w:sz w:val="24"/>
        </w:rPr>
        <w:t>As Paul reminds us, all that we have is given that it might be shared, “</w:t>
      </w:r>
      <w:r>
        <w:rPr>
          <w:i/>
          <w:sz w:val="24"/>
        </w:rPr>
        <w:t>Not that others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should have relief while you are burdened, but that as a matter of equality your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abundance at the present time should supply their needs, so that their abundance may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also supply your needs, that there may be equality.” </w:t>
      </w:r>
      <w:r>
        <w:rPr>
          <w:sz w:val="24"/>
        </w:rPr>
        <w:t>The apostle calls us to do what</w:t>
      </w:r>
      <w:r>
        <w:rPr>
          <w:spacing w:val="1"/>
          <w:sz w:val="24"/>
        </w:rPr>
        <w:t> </w:t>
      </w:r>
      <w:r>
        <w:rPr>
          <w:sz w:val="24"/>
        </w:rPr>
        <w:t>Jesus did not in the scripture, to look back and see, who, like the woman with the</w:t>
      </w:r>
      <w:r>
        <w:rPr>
          <w:spacing w:val="1"/>
          <w:sz w:val="24"/>
        </w:rPr>
        <w:t> </w:t>
      </w:r>
      <w:r>
        <w:rPr>
          <w:sz w:val="24"/>
        </w:rPr>
        <w:t>hemorrhage,</w:t>
      </w:r>
      <w:r>
        <w:rPr>
          <w:spacing w:val="-1"/>
          <w:sz w:val="24"/>
        </w:rPr>
        <w:t> </w:t>
      </w:r>
      <w:r>
        <w:rPr>
          <w:sz w:val="24"/>
        </w:rPr>
        <w:t>is reaching</w:t>
      </w:r>
      <w:r>
        <w:rPr>
          <w:spacing w:val="-1"/>
          <w:sz w:val="24"/>
        </w:rPr>
        <w:t> </w:t>
      </w:r>
      <w:r>
        <w:rPr>
          <w:sz w:val="24"/>
        </w:rPr>
        <w:t>out to</w:t>
      </w:r>
      <w:r>
        <w:rPr>
          <w:spacing w:val="-1"/>
          <w:sz w:val="24"/>
        </w:rPr>
        <w:t> </w:t>
      </w:r>
      <w:r>
        <w:rPr>
          <w:sz w:val="24"/>
        </w:rPr>
        <w:t>us from</w:t>
      </w:r>
      <w:r>
        <w:rPr>
          <w:spacing w:val="-1"/>
          <w:sz w:val="24"/>
        </w:rPr>
        <w:t> </w:t>
      </w:r>
      <w:r>
        <w:rPr>
          <w:sz w:val="24"/>
        </w:rPr>
        <w:t>behind?</w:t>
      </w:r>
    </w:p>
    <w:p>
      <w:pPr>
        <w:pStyle w:val="BodyText"/>
      </w:pPr>
    </w:p>
    <w:p>
      <w:pPr>
        <w:pStyle w:val="BodyText"/>
        <w:ind w:left="119" w:right="622"/>
      </w:pPr>
      <w:r>
        <w:rPr/>
        <w:t>We have much. Identify with who you will in the story, but as a people we are Jairus and</w:t>
      </w:r>
      <w:r>
        <w:rPr>
          <w:spacing w:val="-65"/>
        </w:rPr>
        <w:t> </w:t>
      </w:r>
      <w:r>
        <w:rPr/>
        <w:t>his daughter. We have a place, we have a name, we have homes. But we are still</w:t>
      </w:r>
      <w:r>
        <w:rPr>
          <w:spacing w:val="1"/>
        </w:rPr>
        <w:t> </w:t>
      </w:r>
      <w:r>
        <w:rPr/>
        <w:t>surrounded by those without name, without home or place. There are hemorrhaging</w:t>
      </w:r>
      <w:r>
        <w:rPr>
          <w:spacing w:val="1"/>
        </w:rPr>
        <w:t> </w:t>
      </w:r>
      <w:r>
        <w:rPr/>
        <w:t>women, men and children at our borders. Women and men reaching out just to have a</w:t>
      </w:r>
      <w:r>
        <w:rPr>
          <w:spacing w:val="1"/>
        </w:rPr>
        <w:t> </w:t>
      </w:r>
      <w:r>
        <w:rPr/>
        <w:t>chance at life, to escape their suffering. Out of our abundance, the gospel morally</w:t>
      </w:r>
      <w:r>
        <w:rPr>
          <w:spacing w:val="1"/>
        </w:rPr>
        <w:t> </w:t>
      </w:r>
      <w:r>
        <w:rPr/>
        <w:t>obliges</w:t>
      </w:r>
      <w:r>
        <w:rPr>
          <w:spacing w:val="-1"/>
        </w:rPr>
        <w:t> </w:t>
      </w:r>
      <w:r>
        <w:rPr/>
        <w:t>us supply their</w:t>
      </w:r>
      <w:r>
        <w:rPr>
          <w:spacing w:val="2"/>
        </w:rPr>
        <w:t> </w:t>
      </w:r>
      <w:r>
        <w:rPr/>
        <w:t>needs.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954"/>
      </w:pPr>
      <w:r>
        <w:rPr/>
        <w:t>We are called to serve as Jesus did. Once he was made aware of the need he was</w:t>
      </w:r>
      <w:r>
        <w:rPr>
          <w:spacing w:val="1"/>
        </w:rPr>
        <w:t> </w:t>
      </w:r>
      <w:r>
        <w:rPr/>
        <w:t>willing to be inconvenienced, to put existing plans on hold and be attentive to need of</w:t>
      </w:r>
      <w:r>
        <w:rPr>
          <w:spacing w:val="-64"/>
        </w:rPr>
        <w:t> </w:t>
      </w:r>
      <w:r>
        <w:rPr/>
        <w:t>another.</w:t>
      </w:r>
    </w:p>
    <w:p>
      <w:pPr>
        <w:pStyle w:val="BodyText"/>
      </w:pPr>
    </w:p>
    <w:p>
      <w:pPr>
        <w:pStyle w:val="BodyText"/>
        <w:ind w:left="119" w:right="665"/>
      </w:pPr>
      <w:r>
        <w:rPr/>
        <w:t>As the Church, it is our duty to shelter the lowly, the outcast the poor and the immigrant.</w:t>
      </w:r>
      <w:r>
        <w:rPr>
          <w:spacing w:val="-64"/>
        </w:rPr>
        <w:t> </w:t>
      </w:r>
      <w:r>
        <w:rPr/>
        <w:t>You and I, as the body of Christ, cannot be blind to their plight of those at our borders.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blind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sent</w:t>
      </w:r>
      <w:r>
        <w:rPr>
          <w:spacing w:val="1"/>
        </w:rPr>
        <w:t> </w:t>
      </w:r>
      <w:r>
        <w:rPr/>
        <w:t>back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situations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domestic</w:t>
      </w:r>
      <w:r>
        <w:rPr>
          <w:spacing w:val="2"/>
        </w:rPr>
        <w:t> </w:t>
      </w:r>
      <w:r>
        <w:rPr/>
        <w:t>violence</w:t>
      </w:r>
      <w:r>
        <w:rPr>
          <w:spacing w:val="1"/>
        </w:rPr>
        <w:t> </w:t>
      </w:r>
      <w:r>
        <w:rPr/>
        <w:t>and assault because they do not qualify for asylum. We cannot be blind to the families</w:t>
      </w:r>
      <w:r>
        <w:rPr>
          <w:spacing w:val="1"/>
        </w:rPr>
        <w:t> </w:t>
      </w:r>
      <w:r>
        <w:rPr/>
        <w:t>being torn apart at our borders, to children being separated from their parents with no</w:t>
      </w:r>
      <w:r>
        <w:rPr>
          <w:spacing w:val="1"/>
        </w:rPr>
        <w:t> </w:t>
      </w:r>
      <w:r>
        <w:rPr/>
        <w:t>explanation and inadequate support and counsel. We cannot be blind to the nameless</w:t>
      </w:r>
      <w:r>
        <w:rPr>
          <w:spacing w:val="1"/>
        </w:rPr>
        <w:t> </w:t>
      </w:r>
      <w:r>
        <w:rPr/>
        <w:t>suffering of our brothers and sisters, because it is the nameless suffering of God in our</w:t>
      </w:r>
      <w:r>
        <w:rPr>
          <w:spacing w:val="1"/>
        </w:rPr>
        <w:t> </w:t>
      </w:r>
      <w:r>
        <w:rPr/>
        <w:t>midst.</w:t>
      </w:r>
    </w:p>
    <w:p>
      <w:pPr>
        <w:pStyle w:val="BodyText"/>
      </w:pPr>
    </w:p>
    <w:p>
      <w:pPr>
        <w:pStyle w:val="BodyText"/>
        <w:ind w:left="119" w:right="689"/>
      </w:pPr>
      <w:r>
        <w:rPr/>
        <w:t>The psalmist praises the Lord who rescues the lowly and preserves the vulnerable from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pit,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draws</w:t>
      </w:r>
      <w:r>
        <w:rPr>
          <w:spacing w:val="-2"/>
        </w:rPr>
        <w:t> </w:t>
      </w:r>
      <w:r>
        <w:rPr/>
        <w:t>close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need,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brings</w:t>
      </w:r>
      <w:r>
        <w:rPr>
          <w:spacing w:val="-2"/>
        </w:rPr>
        <w:t> </w:t>
      </w:r>
      <w:r>
        <w:rPr/>
        <w:t>joy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weeping.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those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pgSz w:w="12240" w:h="15840"/>
          <w:pgMar w:top="1000" w:bottom="0" w:left="1320" w:right="8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July</w:t>
      </w:r>
      <w:r>
        <w:rPr>
          <w:color w:val="FFFFFF"/>
          <w:spacing w:val="-3"/>
        </w:rPr>
        <w:t> </w:t>
      </w:r>
      <w:r>
        <w:rPr>
          <w:color w:val="FFFFFF"/>
        </w:rPr>
        <w:t>1,</w:t>
      </w:r>
      <w:r>
        <w:rPr>
          <w:color w:val="FFFFFF"/>
          <w:spacing w:val="-3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76"/>
        </w:rPr>
      </w:pPr>
    </w:p>
    <w:p>
      <w:pPr>
        <w:pStyle w:val="BodyText"/>
        <w:ind w:left="120" w:right="595"/>
      </w:pPr>
      <w:r>
        <w:rPr/>
        <w:t>suffering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borders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advocates,</w:t>
      </w:r>
      <w:r>
        <w:rPr>
          <w:spacing w:val="-4"/>
        </w:rPr>
        <w:t> </w:t>
      </w:r>
      <w:r>
        <w:rPr/>
        <w:t>helpers,</w:t>
      </w:r>
      <w:r>
        <w:rPr>
          <w:spacing w:val="-4"/>
        </w:rPr>
        <w:t> </w:t>
      </w:r>
      <w:r>
        <w:rPr/>
        <w:t>witnesses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Gospel</w:t>
      </w:r>
      <w:r>
        <w:rPr>
          <w:spacing w:val="-4"/>
        </w:rPr>
        <w:t> </w:t>
      </w:r>
      <w:r>
        <w:rPr/>
        <w:t>truth</w:t>
      </w:r>
      <w:r>
        <w:rPr>
          <w:spacing w:val="-6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too</w:t>
      </w:r>
      <w:r>
        <w:rPr>
          <w:spacing w:val="-1"/>
        </w:rPr>
        <w:t> </w:t>
      </w:r>
      <w:r>
        <w:rPr/>
        <w:t>are created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image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likeness of</w:t>
      </w:r>
      <w:r>
        <w:rPr>
          <w:spacing w:val="-1"/>
        </w:rPr>
        <w:t> </w:t>
      </w:r>
      <w:r>
        <w:rPr/>
        <w:t>God.</w:t>
      </w:r>
    </w:p>
    <w:p>
      <w:pPr>
        <w:pStyle w:val="BodyText"/>
      </w:pPr>
    </w:p>
    <w:p>
      <w:pPr>
        <w:pStyle w:val="BodyText"/>
        <w:ind w:left="120" w:right="702"/>
      </w:pPr>
      <w:r>
        <w:rPr/>
        <w:t>Jesus tells the daughter of Jairus, “</w:t>
      </w:r>
      <w:r>
        <w:rPr>
          <w:i/>
        </w:rPr>
        <w:t>talkith koum,</w:t>
      </w:r>
      <w:r>
        <w:rPr/>
        <w:t>” meaning, “little girl, I say to you arise!”</w:t>
      </w:r>
      <w:r>
        <w:rPr>
          <w:spacing w:val="-65"/>
        </w:rPr>
        <w:t> </w:t>
      </w:r>
      <w:r>
        <w:rPr/>
        <w:t>May all of us who are dead through the injustices of the present age come alive at the</w:t>
      </w:r>
      <w:r>
        <w:rPr>
          <w:spacing w:val="1"/>
        </w:rPr>
        <w:t> </w:t>
      </w:r>
      <w:r>
        <w:rPr/>
        <w:t>sound of his voice. May we see, with the eyes of God, past race, class, orientation,</w:t>
      </w:r>
      <w:r>
        <w:rPr>
          <w:spacing w:val="1"/>
        </w:rPr>
        <w:t> </w:t>
      </w:r>
      <w:r>
        <w:rPr/>
        <w:t>gender, country of origin, political or religious affiliation, or any other detail that falsely</w:t>
      </w:r>
      <w:r>
        <w:rPr>
          <w:spacing w:val="1"/>
        </w:rPr>
        <w:t> </w:t>
      </w:r>
      <w:r>
        <w:rPr/>
        <w:t>divides us from the human person standing to our left and right.</w:t>
      </w:r>
      <w:r>
        <w:rPr>
          <w:spacing w:val="1"/>
        </w:rPr>
        <w:t> </w:t>
      </w:r>
      <w:r>
        <w:rPr/>
        <w:t>Let us, together as the</w:t>
      </w:r>
      <w:r>
        <w:rPr>
          <w:spacing w:val="-64"/>
        </w:rPr>
        <w:t> </w:t>
      </w:r>
      <w:r>
        <w:rPr/>
        <w:t>body of Christ, hear his call, awake, arise, and immediately walk toward those</w:t>
      </w:r>
      <w:r>
        <w:rPr>
          <w:spacing w:val="1"/>
        </w:rPr>
        <w:t> </w:t>
      </w:r>
      <w:r>
        <w:rPr/>
        <w:t>hungering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thirsting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 what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aid.</w:t>
      </w:r>
      <w:r>
        <w:rPr>
          <w:spacing w:val="-1"/>
        </w:rPr>
        <w:t> </w:t>
      </w:r>
      <w:r>
        <w:rPr/>
        <w:t>Amen.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sectPr>
      <w:pgSz w:w="12240" w:h="15840"/>
      <w:pgMar w:top="1000" w:bottom="0" w:left="13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5"/>
      <w:ind w:left="5204"/>
      <w:outlineLvl w:val="1"/>
    </w:pPr>
    <w:rPr>
      <w:rFonts w:ascii="Arial" w:hAnsi="Arial" w:eastAsia="Arial" w:cs="Arial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jwiegert</dc:creator>
  <dc:title>Microsoft Word - july-1-2018-homily</dc:title>
  <dcterms:created xsi:type="dcterms:W3CDTF">2021-04-27T20:59:46Z</dcterms:created>
  <dcterms:modified xsi:type="dcterms:W3CDTF">2021-04-27T20:59:46Z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2021-04-27T00:00:00Z</vt:filetime>
  </property>
</Properties>
</file>