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192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01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Homily</w:t>
      </w:r>
      <w:r>
        <w:rPr>
          <w:color w:val="FFFFFF"/>
          <w:spacing w:val="-4"/>
        </w:rPr>
        <w:t> </w:t>
      </w:r>
      <w:r>
        <w:rPr>
          <w:color w:val="FFFFFF"/>
        </w:rPr>
        <w:t>–</w:t>
      </w:r>
      <w:r>
        <w:rPr>
          <w:color w:val="FFFFFF"/>
          <w:spacing w:val="-3"/>
        </w:rPr>
        <w:t> </w:t>
      </w:r>
      <w:r>
        <w:rPr>
          <w:color w:val="FFFFFF"/>
        </w:rPr>
        <w:t>July</w:t>
      </w:r>
      <w:r>
        <w:rPr>
          <w:color w:val="FFFFFF"/>
          <w:spacing w:val="-3"/>
        </w:rPr>
        <w:t> </w:t>
      </w:r>
      <w:r>
        <w:rPr>
          <w:color w:val="FFFFFF"/>
        </w:rPr>
        <w:t>15,</w:t>
      </w:r>
      <w:r>
        <w:rPr>
          <w:color w:val="FFFFFF"/>
          <w:spacing w:val="-4"/>
        </w:rPr>
        <w:t> </w:t>
      </w:r>
      <w:r>
        <w:rPr>
          <w:color w:val="FFFFFF"/>
        </w:rPr>
        <w:t>2018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91"/>
        <w:ind w:left="120" w:right="0" w:firstLine="0"/>
        <w:jc w:val="left"/>
        <w:rPr>
          <w:b/>
          <w:sz w:val="28"/>
        </w:rPr>
      </w:pPr>
      <w:r>
        <w:rPr>
          <w:b/>
          <w:sz w:val="28"/>
        </w:rPr>
        <w:t>Pilgrims,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Not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Tourists</w:t>
      </w:r>
    </w:p>
    <w:p>
      <w:pPr>
        <w:spacing w:before="0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Commissioning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Twelve</w:t>
      </w:r>
    </w:p>
    <w:p>
      <w:pPr>
        <w:pStyle w:val="BodyText"/>
        <w:spacing w:before="200"/>
        <w:ind w:left="120"/>
      </w:pPr>
      <w:r>
        <w:rPr/>
        <w:t>Amos</w:t>
      </w:r>
      <w:r>
        <w:rPr>
          <w:spacing w:val="-3"/>
        </w:rPr>
        <w:t> </w:t>
      </w:r>
      <w:r>
        <w:rPr/>
        <w:t>7:12-15</w:t>
      </w:r>
    </w:p>
    <w:p>
      <w:pPr>
        <w:pStyle w:val="BodyText"/>
        <w:ind w:left="120"/>
      </w:pPr>
      <w:r>
        <w:rPr/>
        <w:t>Psalm</w:t>
      </w:r>
      <w:r>
        <w:rPr>
          <w:spacing w:val="-1"/>
        </w:rPr>
        <w:t> </w:t>
      </w:r>
      <w:r>
        <w:rPr/>
        <w:t>85: 9-10, 11-12, 13-14</w:t>
      </w:r>
    </w:p>
    <w:p>
      <w:pPr>
        <w:pStyle w:val="BodyText"/>
        <w:ind w:left="120"/>
      </w:pPr>
      <w:r>
        <w:rPr/>
        <w:t>Ephesians</w:t>
      </w:r>
      <w:r>
        <w:rPr>
          <w:spacing w:val="-3"/>
        </w:rPr>
        <w:t> </w:t>
      </w:r>
      <w:r>
        <w:rPr/>
        <w:t>1:3-14</w:t>
      </w:r>
    </w:p>
    <w:p>
      <w:pPr>
        <w:pStyle w:val="BodyText"/>
        <w:ind w:left="120"/>
      </w:pPr>
      <w:r>
        <w:rPr/>
        <w:t>Mark</w:t>
      </w:r>
      <w:r>
        <w:rPr>
          <w:spacing w:val="-1"/>
        </w:rPr>
        <w:t> </w:t>
      </w:r>
      <w:r>
        <w:rPr/>
        <w:t>6:7-13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120"/>
      </w:pP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called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pilgrims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journey,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tourists</w:t>
      </w:r>
      <w:r>
        <w:rPr>
          <w:spacing w:val="-3"/>
        </w:rPr>
        <w:t> </w:t>
      </w:r>
      <w:r>
        <w:rPr/>
        <w:t>…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/>
        <w:ind w:left="120" w:right="609"/>
      </w:pPr>
      <w:r>
        <w:rPr/>
        <w:t>Have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ever</w:t>
      </w:r>
      <w:r>
        <w:rPr>
          <w:spacing w:val="-3"/>
        </w:rPr>
        <w:t> </w:t>
      </w:r>
      <w:r>
        <w:rPr/>
        <w:t>felt</w:t>
      </w:r>
      <w:r>
        <w:rPr>
          <w:spacing w:val="-3"/>
        </w:rPr>
        <w:t> </w:t>
      </w:r>
      <w:r>
        <w:rPr/>
        <w:t>called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seemed</w:t>
      </w:r>
      <w:r>
        <w:rPr>
          <w:spacing w:val="-3"/>
        </w:rPr>
        <w:t> </w:t>
      </w:r>
      <w:r>
        <w:rPr/>
        <w:t>larger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yourself?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you</w:t>
      </w:r>
      <w:r>
        <w:rPr>
          <w:spacing w:val="-64"/>
        </w:rPr>
        <w:t> </w:t>
      </w:r>
      <w:r>
        <w:rPr/>
        <w:t>recall a time that you felt like you, literally, were doing God’s work? As you consider</w:t>
      </w:r>
      <w:r>
        <w:rPr>
          <w:spacing w:val="1"/>
        </w:rPr>
        <w:t> </w:t>
      </w:r>
      <w:r>
        <w:rPr/>
        <w:t>what it would look like if you lived your life as if God was working </w:t>
      </w:r>
      <w:r>
        <w:rPr>
          <w:i/>
        </w:rPr>
        <w:t>through </w:t>
      </w:r>
      <w:r>
        <w:rPr/>
        <w:t>you, you’re</w:t>
      </w:r>
      <w:r>
        <w:rPr>
          <w:spacing w:val="-64"/>
        </w:rPr>
        <w:t> </w:t>
      </w:r>
      <w:r>
        <w:rPr/>
        <w:t>actually</w:t>
      </w:r>
      <w:r>
        <w:rPr>
          <w:spacing w:val="-2"/>
        </w:rPr>
        <w:t> </w:t>
      </w:r>
      <w:r>
        <w:rPr/>
        <w:t>considering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calling</w:t>
      </w:r>
      <w:r>
        <w:rPr>
          <w:spacing w:val="-2"/>
        </w:rPr>
        <w:t> </w:t>
      </w:r>
      <w:r>
        <w:rPr/>
        <w:t>…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ministry</w:t>
      </w:r>
      <w:r>
        <w:rPr>
          <w:spacing w:val="-1"/>
        </w:rPr>
        <w:t> </w:t>
      </w:r>
      <w:r>
        <w:rPr/>
        <w:t>…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life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pilgrimage.</w:t>
      </w:r>
    </w:p>
    <w:p>
      <w:pPr>
        <w:pStyle w:val="BodyText"/>
        <w:spacing w:line="276" w:lineRule="auto" w:before="200"/>
        <w:ind w:left="120" w:right="609"/>
      </w:pPr>
      <w:r>
        <w:rPr/>
        <w:t>Today’s readings give us two such calls to ministry. In our first reading we hear the call</w:t>
      </w:r>
      <w:r>
        <w:rPr>
          <w:spacing w:val="-64"/>
        </w:rPr>
        <w:t> </w:t>
      </w:r>
      <w:r>
        <w:rPr/>
        <w:t>of Amos, the visionary who was called by God from his work as a “shepherd and</w:t>
      </w:r>
      <w:r>
        <w:rPr>
          <w:spacing w:val="1"/>
        </w:rPr>
        <w:t> </w:t>
      </w:r>
      <w:r>
        <w:rPr/>
        <w:t>dresser of sycamores” to one of prophesy. Amos is told to “go, prophesy to my people</w:t>
      </w:r>
      <w:r>
        <w:rPr>
          <w:spacing w:val="1"/>
        </w:rPr>
        <w:t> </w:t>
      </w:r>
      <w:r>
        <w:rPr/>
        <w:t>Israel.” And while Amos does not accept Amaziah’s understanding of being a prophet,</w:t>
      </w:r>
      <w:r>
        <w:rPr>
          <w:spacing w:val="1"/>
        </w:rPr>
        <w:t> </w:t>
      </w:r>
      <w:r>
        <w:rPr/>
        <w:t>Amos</w:t>
      </w:r>
      <w:r>
        <w:rPr>
          <w:spacing w:val="-1"/>
        </w:rPr>
        <w:t> </w:t>
      </w:r>
      <w:r>
        <w:rPr/>
        <w:t>transforms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institution of</w:t>
      </w:r>
      <w:r>
        <w:rPr>
          <w:spacing w:val="-1"/>
        </w:rPr>
        <w:t> </w:t>
      </w:r>
      <w:r>
        <w:rPr/>
        <w:t>prophecy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his doing.</w:t>
      </w:r>
      <w:r>
        <w:rPr>
          <w:vertAlign w:val="superscript"/>
        </w:rPr>
        <w:t>1</w:t>
      </w:r>
    </w:p>
    <w:p>
      <w:pPr>
        <w:pStyle w:val="BodyText"/>
        <w:spacing w:line="276" w:lineRule="auto" w:before="200"/>
        <w:ind w:left="120" w:right="447"/>
      </w:pPr>
      <w:r>
        <w:rPr/>
        <w:t>In the Gospel we have the sending of the twelve apostles. This section of the Gospel is</w:t>
      </w:r>
      <w:r>
        <w:rPr>
          <w:spacing w:val="1"/>
        </w:rPr>
        <w:t> </w:t>
      </w:r>
      <w:r>
        <w:rPr/>
        <w:t>in between two stories of the rejection of prophets—Jesus rejected in his hometown and</w:t>
      </w:r>
      <w:r>
        <w:rPr>
          <w:spacing w:val="-64"/>
        </w:rPr>
        <w:t> </w:t>
      </w:r>
      <w:r>
        <w:rPr/>
        <w:t>the killing of John the Baptist. Thus sending them out two by two and perhaps reminding</w:t>
      </w:r>
      <w:r>
        <w:rPr>
          <w:spacing w:val="-65"/>
        </w:rPr>
        <w:t> </w:t>
      </w:r>
      <w:r>
        <w:rPr/>
        <w:t>them that no matter how grim the times become, the people of God must continue their</w:t>
      </w:r>
      <w:r>
        <w:rPr>
          <w:spacing w:val="1"/>
        </w:rPr>
        <w:t> </w:t>
      </w:r>
      <w:r>
        <w:rPr/>
        <w:t>work. They were sent out to live and proclaim so that God can work through them. They</w:t>
      </w:r>
      <w:r>
        <w:rPr>
          <w:spacing w:val="-64"/>
        </w:rPr>
        <w:t> </w:t>
      </w:r>
      <w:r>
        <w:rPr/>
        <w:t>were</w:t>
      </w:r>
      <w:r>
        <w:rPr>
          <w:spacing w:val="-2"/>
        </w:rPr>
        <w:t> </w:t>
      </w:r>
      <w:r>
        <w:rPr/>
        <w:t>called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go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proclaim</w:t>
      </w:r>
      <w:r>
        <w:rPr>
          <w:spacing w:val="-1"/>
        </w:rPr>
        <w:t> </w:t>
      </w:r>
      <w:r>
        <w:rPr/>
        <w:t>repentance,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denounce</w:t>
      </w:r>
      <w:r>
        <w:rPr>
          <w:spacing w:val="-1"/>
        </w:rPr>
        <w:t> </w:t>
      </w:r>
      <w:r>
        <w:rPr/>
        <w:t>evil,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anoint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cure.</w:t>
      </w:r>
    </w:p>
    <w:p>
      <w:pPr>
        <w:pStyle w:val="BodyText"/>
        <w:spacing w:line="276" w:lineRule="auto" w:before="1"/>
        <w:ind w:left="120" w:right="675"/>
      </w:pPr>
      <w:r>
        <w:rPr/>
        <w:t>They were to be dependent on others, to travel light. While they were sent on mission,</w:t>
      </w:r>
      <w:r>
        <w:rPr>
          <w:spacing w:val="-64"/>
        </w:rPr>
        <w:t> </w:t>
      </w:r>
      <w:r>
        <w:rPr/>
        <w:t>some might say they were pilgrims, people who set out on a journey for a particular</w:t>
      </w:r>
      <w:r>
        <w:rPr>
          <w:spacing w:val="1"/>
        </w:rPr>
        <w:t> </w:t>
      </w:r>
      <w:r>
        <w:rPr/>
        <w:t>destination.</w:t>
      </w:r>
    </w:p>
    <w:p>
      <w:pPr>
        <w:pStyle w:val="BodyText"/>
        <w:spacing w:line="276" w:lineRule="auto" w:before="199"/>
        <w:ind w:left="119" w:right="609"/>
      </w:pPr>
      <w:r>
        <w:rPr/>
        <w:t>To approach our lives as pilgrims on a journey and not tourists has important and</w:t>
      </w:r>
      <w:r>
        <w:rPr>
          <w:spacing w:val="1"/>
        </w:rPr>
        <w:t> </w:t>
      </w:r>
      <w:r>
        <w:rPr/>
        <w:t>revolutionary</w:t>
      </w:r>
      <w:r>
        <w:rPr>
          <w:spacing w:val="-2"/>
        </w:rPr>
        <w:t> </w:t>
      </w:r>
      <w:r>
        <w:rPr/>
        <w:t>implications.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morning,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lift</w:t>
      </w:r>
      <w:r>
        <w:rPr>
          <w:spacing w:val="-1"/>
        </w:rPr>
        <w:t> </w:t>
      </w:r>
      <w:r>
        <w:rPr/>
        <w:t>up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/>
        <w:t>three:</w:t>
      </w:r>
      <w:r>
        <w:rPr>
          <w:spacing w:val="-2"/>
        </w:rPr>
        <w:t> </w:t>
      </w:r>
      <w:r>
        <w:rPr/>
        <w:t>traveling</w:t>
      </w:r>
      <w:r>
        <w:rPr>
          <w:spacing w:val="-2"/>
        </w:rPr>
        <w:t> </w:t>
      </w:r>
      <w:r>
        <w:rPr/>
        <w:t>lightly,</w:t>
      </w:r>
      <w:r>
        <w:rPr>
          <w:spacing w:val="-64"/>
        </w:rPr>
        <w:t> </w:t>
      </w:r>
      <w:r>
        <w:rPr/>
        <w:t>depth</w:t>
      </w:r>
      <w:r>
        <w:rPr>
          <w:spacing w:val="-1"/>
        </w:rPr>
        <w:t> </w:t>
      </w:r>
      <w:r>
        <w:rPr/>
        <w:t>of companionship</w:t>
      </w:r>
      <w:r>
        <w:rPr>
          <w:spacing w:val="-1"/>
        </w:rPr>
        <w:t> </w:t>
      </w:r>
      <w:r>
        <w:rPr/>
        <w:t>and hospitality.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pict>
          <v:rect style="position:absolute;margin-left:72pt;margin-top:12.209394pt;width:144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1"/>
        <w:ind w:left="120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4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Caroll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Stuhlmueller.,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“Amos”</w:t>
      </w:r>
      <w:r>
        <w:rPr>
          <w:rFonts w:ascii="Times New Roman" w:hAnsi="Times New Roman"/>
          <w:spacing w:val="-4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in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The</w:t>
      </w:r>
      <w:r>
        <w:rPr>
          <w:rFonts w:ascii="Times New Roman" w:hAnsi="Times New Roman"/>
          <w:i/>
          <w:spacing w:val="-3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Collegeville</w:t>
      </w:r>
      <w:r>
        <w:rPr>
          <w:rFonts w:ascii="Times New Roman" w:hAnsi="Times New Roman"/>
          <w:i/>
          <w:spacing w:val="-3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Bible</w:t>
      </w:r>
      <w:r>
        <w:rPr>
          <w:rFonts w:ascii="Times New Roman" w:hAnsi="Times New Roman"/>
          <w:i/>
          <w:spacing w:val="-4"/>
          <w:sz w:val="20"/>
          <w:vertAlign w:val="baseline"/>
        </w:rPr>
        <w:t> </w:t>
      </w:r>
      <w:r>
        <w:rPr>
          <w:rFonts w:ascii="Times New Roman" w:hAnsi="Times New Roman"/>
          <w:i/>
          <w:sz w:val="20"/>
          <w:vertAlign w:val="baseline"/>
        </w:rPr>
        <w:t>Commentary</w:t>
      </w:r>
      <w:r>
        <w:rPr>
          <w:rFonts w:ascii="Times New Roman" w:hAnsi="Times New Roman"/>
          <w:sz w:val="20"/>
          <w:vertAlign w:val="baseline"/>
        </w:rPr>
        <w:t>.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Collegeville,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MN.</w:t>
      </w:r>
      <w:r>
        <w:rPr>
          <w:rFonts w:ascii="Times New Roman" w:hAnsi="Times New Roman"/>
          <w:spacing w:val="-5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1989.</w:t>
      </w:r>
      <w:r>
        <w:rPr>
          <w:rFonts w:ascii="Times New Roman" w:hAnsi="Times New Roman"/>
          <w:spacing w:val="-5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494.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95"/>
        <w:ind w:left="129" w:right="0" w:firstLine="0"/>
        <w:jc w:val="left"/>
        <w:rPr>
          <w:sz w:val="15"/>
        </w:rPr>
      </w:pPr>
      <w:r>
        <w:rPr>
          <w:rFonts w:ascii="Courier New"/>
          <w:spacing w:val="-1"/>
          <w:sz w:val="15"/>
        </w:rPr>
        <w:t>0</w:t>
      </w:r>
      <w:r>
        <w:rPr>
          <w:rFonts w:ascii="Courier New"/>
          <w:spacing w:val="-4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Catholic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Health</w:t>
      </w:r>
      <w:r>
        <w:rPr>
          <w:sz w:val="15"/>
        </w:rPr>
        <w:t> </w:t>
      </w:r>
      <w:r>
        <w:rPr>
          <w:spacing w:val="-1"/>
          <w:sz w:val="15"/>
        </w:rPr>
        <w:t>Association</w:t>
      </w:r>
      <w:r>
        <w:rPr>
          <w:spacing w:val="1"/>
          <w:sz w:val="15"/>
        </w:rPr>
        <w:t> </w:t>
      </w:r>
      <w:r>
        <w:rPr>
          <w:sz w:val="15"/>
        </w:rPr>
        <w:t>of the</w:t>
      </w:r>
      <w:r>
        <w:rPr>
          <w:spacing w:val="1"/>
          <w:sz w:val="15"/>
        </w:rPr>
        <w:t> </w:t>
      </w:r>
      <w:r>
        <w:rPr>
          <w:sz w:val="15"/>
        </w:rPr>
        <w:t>United States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1000" w:bottom="0" w:left="1320" w:right="98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197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019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Homily</w:t>
      </w:r>
      <w:r>
        <w:rPr>
          <w:color w:val="FFFFFF"/>
          <w:spacing w:val="-4"/>
        </w:rPr>
        <w:t> </w:t>
      </w:r>
      <w:r>
        <w:rPr>
          <w:color w:val="FFFFFF"/>
        </w:rPr>
        <w:t>–</w:t>
      </w:r>
      <w:r>
        <w:rPr>
          <w:color w:val="FFFFFF"/>
          <w:spacing w:val="-3"/>
        </w:rPr>
        <w:t> </w:t>
      </w:r>
      <w:r>
        <w:rPr>
          <w:color w:val="FFFFFF"/>
        </w:rPr>
        <w:t>July</w:t>
      </w:r>
      <w:r>
        <w:rPr>
          <w:color w:val="FFFFFF"/>
          <w:spacing w:val="-3"/>
        </w:rPr>
        <w:t> </w:t>
      </w:r>
      <w:r>
        <w:rPr>
          <w:color w:val="FFFFFF"/>
        </w:rPr>
        <w:t>15,</w:t>
      </w:r>
      <w:r>
        <w:rPr>
          <w:color w:val="FFFFFF"/>
          <w:spacing w:val="-4"/>
        </w:rPr>
        <w:t> </w:t>
      </w:r>
      <w:r>
        <w:rPr>
          <w:color w:val="FFFFFF"/>
        </w:rPr>
        <w:t>2018</w:t>
      </w:r>
    </w:p>
    <w:p>
      <w:pPr>
        <w:pStyle w:val="BodyText"/>
        <w:rPr>
          <w:sz w:val="56"/>
        </w:rPr>
      </w:pPr>
    </w:p>
    <w:p>
      <w:pPr>
        <w:pStyle w:val="BodyText"/>
        <w:rPr>
          <w:sz w:val="75"/>
        </w:rPr>
      </w:pPr>
    </w:p>
    <w:p>
      <w:pPr>
        <w:pStyle w:val="BodyText"/>
        <w:spacing w:line="276" w:lineRule="auto"/>
        <w:ind w:left="120" w:right="609"/>
      </w:pPr>
      <w:r>
        <w:rPr/>
        <w:t>Meet Anna and Joe, they are a delightful couple who met, got married, moved to the</w:t>
      </w:r>
      <w:r>
        <w:rPr>
          <w:spacing w:val="1"/>
        </w:rPr>
        <w:t> </w:t>
      </w:r>
      <w:r>
        <w:rPr/>
        <w:t>suburbs and had two kids. Anna volunteers two days a week at the kids’ school and</w:t>
      </w:r>
      <w:r>
        <w:rPr>
          <w:spacing w:val="1"/>
        </w:rPr>
        <w:t> </w:t>
      </w:r>
      <w:r>
        <w:rPr/>
        <w:t>works</w:t>
      </w:r>
      <w:r>
        <w:rPr>
          <w:spacing w:val="-5"/>
        </w:rPr>
        <w:t> </w:t>
      </w:r>
      <w:r>
        <w:rPr/>
        <w:t>part-time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bakery.</w:t>
      </w:r>
      <w:r>
        <w:rPr>
          <w:spacing w:val="-3"/>
        </w:rPr>
        <w:t> </w:t>
      </w:r>
      <w:r>
        <w:rPr/>
        <w:t>Joe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full-time</w:t>
      </w:r>
      <w:r>
        <w:rPr>
          <w:spacing w:val="-4"/>
        </w:rPr>
        <w:t> </w:t>
      </w:r>
      <w:r>
        <w:rPr/>
        <w:t>carpenter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week</w:t>
      </w:r>
      <w:r>
        <w:rPr>
          <w:spacing w:val="-3"/>
        </w:rPr>
        <w:t> </w:t>
      </w:r>
      <w:r>
        <w:rPr/>
        <w:t>on</w:t>
      </w:r>
      <w:r>
        <w:rPr>
          <w:spacing w:val="-64"/>
        </w:rPr>
        <w:t> </w:t>
      </w:r>
      <w:r>
        <w:rPr/>
        <w:t>job sites and takes extra shifts and side jobs. The extra income provides for the kids’</w:t>
      </w:r>
      <w:r>
        <w:rPr>
          <w:spacing w:val="1"/>
        </w:rPr>
        <w:t> </w:t>
      </w:r>
      <w:r>
        <w:rPr/>
        <w:t>activities.</w:t>
      </w:r>
    </w:p>
    <w:p>
      <w:pPr>
        <w:pStyle w:val="BodyText"/>
        <w:spacing w:line="276" w:lineRule="auto" w:before="200"/>
        <w:ind w:left="120" w:right="715"/>
      </w:pPr>
      <w:r>
        <w:rPr/>
        <w:t>Their two kids play on school and “traveling” sports teams. In addition, both are in</w:t>
      </w:r>
      <w:r>
        <w:rPr>
          <w:spacing w:val="1"/>
        </w:rPr>
        <w:t> </w:t>
      </w:r>
      <w:r>
        <w:rPr/>
        <w:t>scouts and band. Between work, school, practices, games and meetings, Anna and</w:t>
      </w:r>
      <w:r>
        <w:rPr>
          <w:spacing w:val="1"/>
        </w:rPr>
        <w:t> </w:t>
      </w:r>
      <w:r>
        <w:rPr/>
        <w:t>Joe’s household requires precise coordination. It runs a bit like Grand Central Station.</w:t>
      </w:r>
      <w:r>
        <w:rPr>
          <w:spacing w:val="-64"/>
        </w:rPr>
        <w:t> </w:t>
      </w:r>
      <w:r>
        <w:rPr/>
        <w:t>One train running behind time can derail the whole system. Their schedule is heavy,</w:t>
      </w:r>
      <w:r>
        <w:rPr>
          <w:spacing w:val="1"/>
        </w:rPr>
        <w:t> </w:t>
      </w:r>
      <w:r>
        <w:rPr/>
        <w:t>‘busy,’</w:t>
      </w:r>
      <w:r>
        <w:rPr>
          <w:spacing w:val="-1"/>
        </w:rPr>
        <w:t> </w:t>
      </w:r>
      <w:r>
        <w:rPr/>
        <w:t>and though they</w:t>
      </w:r>
      <w:r>
        <w:rPr>
          <w:spacing w:val="-1"/>
        </w:rPr>
        <w:t> </w:t>
      </w:r>
      <w:r>
        <w:rPr/>
        <w:t>love it, it</w:t>
      </w:r>
      <w:r>
        <w:rPr>
          <w:spacing w:val="-1"/>
        </w:rPr>
        <w:t> </w:t>
      </w:r>
      <w:r>
        <w:rPr/>
        <w:t>is burdensome.</w:t>
      </w:r>
    </w:p>
    <w:p>
      <w:pPr>
        <w:pStyle w:val="BodyText"/>
        <w:spacing w:line="276" w:lineRule="auto" w:before="200"/>
        <w:ind w:left="120" w:right="447"/>
      </w:pPr>
      <w:r>
        <w:rPr/>
        <w:t>Anna and Joe want their children to have great experiences and the best chances for</w:t>
      </w:r>
      <w:r>
        <w:rPr>
          <w:spacing w:val="1"/>
        </w:rPr>
        <w:t> </w:t>
      </w:r>
      <w:r>
        <w:rPr/>
        <w:t>college and future jobs, but their schedules leave little time to take a train traveling in a</w:t>
      </w:r>
      <w:r>
        <w:rPr>
          <w:spacing w:val="1"/>
        </w:rPr>
        <w:t> </w:t>
      </w:r>
      <w:r>
        <w:rPr/>
        <w:t>different direction. There are few, if any, opportunities for detours or exploration. Anna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/>
        <w:t>Joe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living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tourists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lives,</w:t>
      </w:r>
      <w:r>
        <w:rPr>
          <w:spacing w:val="-3"/>
        </w:rPr>
        <w:t> </w:t>
      </w:r>
      <w:r>
        <w:rPr/>
        <w:t>checking</w:t>
      </w:r>
      <w:r>
        <w:rPr>
          <w:spacing w:val="-3"/>
        </w:rPr>
        <w:t> </w:t>
      </w:r>
      <w:r>
        <w:rPr/>
        <w:t>off</w:t>
      </w:r>
      <w:r>
        <w:rPr>
          <w:spacing w:val="-4"/>
        </w:rPr>
        <w:t> </w:t>
      </w:r>
      <w:r>
        <w:rPr/>
        <w:t>lists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do,</w:t>
      </w:r>
      <w:r>
        <w:rPr>
          <w:spacing w:val="-63"/>
        </w:rPr>
        <w:t> </w:t>
      </w:r>
      <w:r>
        <w:rPr/>
        <w:t>cramming</w:t>
      </w:r>
      <w:r>
        <w:rPr>
          <w:spacing w:val="-1"/>
        </w:rPr>
        <w:t> </w:t>
      </w:r>
      <w:r>
        <w:rPr/>
        <w:t>as much</w:t>
      </w:r>
      <w:r>
        <w:rPr>
          <w:spacing w:val="-1"/>
        </w:rPr>
        <w:t> </w:t>
      </w:r>
      <w:r>
        <w:rPr/>
        <w:t>into each</w:t>
      </w:r>
      <w:r>
        <w:rPr>
          <w:spacing w:val="-1"/>
        </w:rPr>
        <w:t> </w:t>
      </w:r>
      <w:r>
        <w:rPr/>
        <w:t>week as possible.</w:t>
      </w:r>
    </w:p>
    <w:p>
      <w:pPr>
        <w:pStyle w:val="BodyText"/>
        <w:spacing w:line="276" w:lineRule="auto" w:before="200"/>
        <w:ind w:left="120" w:right="447"/>
      </w:pPr>
      <w:r>
        <w:rPr/>
        <w:t>Living our baptismal call to ministry, living as if we are </w:t>
      </w:r>
      <w:r>
        <w:rPr>
          <w:i/>
        </w:rPr>
        <w:t>called </w:t>
      </w:r>
      <w:r>
        <w:rPr/>
        <w:t>by God, like the disciples</w:t>
      </w:r>
      <w:r>
        <w:rPr>
          <w:spacing w:val="1"/>
        </w:rPr>
        <w:t> </w:t>
      </w:r>
      <w:r>
        <w:rPr/>
        <w:t>and as pilgrims, allows God to work through us and requires that we be open to the</w:t>
      </w:r>
      <w:r>
        <w:rPr>
          <w:spacing w:val="1"/>
        </w:rPr>
        <w:t> </w:t>
      </w:r>
      <w:r>
        <w:rPr/>
        <w:t>detours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experiences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present</w:t>
      </w:r>
      <w:r>
        <w:rPr>
          <w:spacing w:val="-6"/>
        </w:rPr>
        <w:t> </w:t>
      </w:r>
      <w:r>
        <w:rPr/>
        <w:t>themselves.</w:t>
      </w:r>
      <w:r>
        <w:rPr>
          <w:spacing w:val="-7"/>
        </w:rPr>
        <w:t> </w:t>
      </w:r>
      <w:r>
        <w:rPr/>
        <w:t>Pilgrims</w:t>
      </w:r>
      <w:r>
        <w:rPr>
          <w:spacing w:val="-6"/>
        </w:rPr>
        <w:t> </w:t>
      </w:r>
      <w:r>
        <w:rPr/>
        <w:t>travel</w:t>
      </w:r>
      <w:r>
        <w:rPr>
          <w:spacing w:val="-6"/>
        </w:rPr>
        <w:t> </w:t>
      </w:r>
      <w:r>
        <w:rPr/>
        <w:t>lightly,</w:t>
      </w:r>
      <w:r>
        <w:rPr>
          <w:spacing w:val="-7"/>
        </w:rPr>
        <w:t> </w:t>
      </w:r>
      <w:r>
        <w:rPr/>
        <w:t>“taking</w:t>
      </w:r>
      <w:r>
        <w:rPr>
          <w:spacing w:val="-6"/>
        </w:rPr>
        <w:t> </w:t>
      </w:r>
      <w:r>
        <w:rPr/>
        <w:t>nothing</w:t>
      </w:r>
      <w:r>
        <w:rPr>
          <w:spacing w:val="-64"/>
        </w:rPr>
        <w:t> </w:t>
      </w:r>
      <w:r>
        <w:rPr/>
        <w:t>for the journey,” not even expectations. Pilgrims remain totally dependent on the </w:t>
      </w:r>
      <w:r>
        <w:rPr>
          <w:i/>
        </w:rPr>
        <w:t>other</w:t>
      </w:r>
      <w:r>
        <w:rPr/>
        <w:t>,</w:t>
      </w:r>
      <w:r>
        <w:rPr>
          <w:spacing w:val="1"/>
        </w:rPr>
        <w:t> </w:t>
      </w:r>
      <w:r>
        <w:rPr/>
        <w:t>they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open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detours,</w:t>
      </w:r>
      <w:r>
        <w:rPr>
          <w:spacing w:val="-3"/>
        </w:rPr>
        <w:t> </w:t>
      </w:r>
      <w:r>
        <w:rPr/>
        <w:t>explorations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persons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cross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paths.</w:t>
      </w:r>
    </w:p>
    <w:p>
      <w:pPr>
        <w:pStyle w:val="BodyText"/>
        <w:spacing w:line="276" w:lineRule="auto" w:before="200"/>
        <w:ind w:left="119" w:right="461"/>
      </w:pPr>
      <w:r>
        <w:rPr/>
        <w:t>To</w:t>
      </w:r>
      <w:r>
        <w:rPr>
          <w:spacing w:val="2"/>
        </w:rPr>
        <w:t> </w:t>
      </w:r>
      <w:r>
        <w:rPr>
          <w:i/>
        </w:rPr>
        <w:t>travel</w:t>
      </w:r>
      <w:r>
        <w:rPr>
          <w:i/>
          <w:spacing w:val="3"/>
        </w:rPr>
        <w:t> </w:t>
      </w:r>
      <w:r>
        <w:rPr>
          <w:i/>
        </w:rPr>
        <w:t>lightly</w:t>
      </w:r>
      <w:r>
        <w:rPr>
          <w:i/>
          <w:spacing w:val="3"/>
        </w:rPr>
        <w:t> </w:t>
      </w:r>
      <w:r>
        <w:rPr/>
        <w:t>means</w:t>
      </w:r>
      <w:r>
        <w:rPr>
          <w:spacing w:val="3"/>
        </w:rPr>
        <w:t> </w:t>
      </w:r>
      <w:r>
        <w:rPr/>
        <w:t>more</w:t>
      </w:r>
      <w:r>
        <w:rPr>
          <w:spacing w:val="2"/>
        </w:rPr>
        <w:t> </w:t>
      </w:r>
      <w:r>
        <w:rPr/>
        <w:t>than</w:t>
      </w:r>
      <w:r>
        <w:rPr>
          <w:spacing w:val="3"/>
        </w:rPr>
        <w:t> </w:t>
      </w:r>
      <w:r>
        <w:rPr/>
        <w:t>limiting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physical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material</w:t>
      </w:r>
      <w:r>
        <w:rPr>
          <w:spacing w:val="3"/>
        </w:rPr>
        <w:t> </w:t>
      </w:r>
      <w:r>
        <w:rPr/>
        <w:t>“stuff”</w:t>
      </w:r>
      <w:r>
        <w:rPr>
          <w:spacing w:val="3"/>
        </w:rPr>
        <w:t> </w:t>
      </w:r>
      <w:r>
        <w:rPr/>
        <w:t>that</w:t>
      </w:r>
      <w:r>
        <w:rPr>
          <w:spacing w:val="2"/>
        </w:rPr>
        <w:t> </w:t>
      </w:r>
      <w:r>
        <w:rPr/>
        <w:t>keeps</w:t>
      </w:r>
      <w:r>
        <w:rPr>
          <w:spacing w:val="1"/>
        </w:rPr>
        <w:t> </w:t>
      </w:r>
      <w:r>
        <w:rPr/>
        <w:t>you bound. It means remaining free enough to hear the other person(s) you encounter</w:t>
      </w:r>
      <w:r>
        <w:rPr>
          <w:spacing w:val="1"/>
        </w:rPr>
        <w:t> </w:t>
      </w:r>
      <w:r>
        <w:rPr/>
        <w:t>without your own judgements or knee-jerk responses. When we find ourselves over</w:t>
      </w:r>
      <w:r>
        <w:rPr>
          <w:spacing w:val="1"/>
        </w:rPr>
        <w:t> </w:t>
      </w:r>
      <w:r>
        <w:rPr/>
        <w:t>committed and over scheduled without time to meaningfully interact with the world, we</w:t>
      </w:r>
      <w:r>
        <w:rPr>
          <w:spacing w:val="1"/>
        </w:rPr>
        <w:t> </w:t>
      </w:r>
      <w:r>
        <w:rPr/>
        <w:t>are tourists in our own lives. When an overabundance of extra-curricular activities and</w:t>
      </w:r>
      <w:r>
        <w:rPr>
          <w:spacing w:val="1"/>
        </w:rPr>
        <w:t> </w:t>
      </w:r>
      <w:r>
        <w:rPr/>
        <w:t>social commitments keep us from living life with the people we see every day, we are</w:t>
      </w:r>
      <w:r>
        <w:rPr>
          <w:spacing w:val="1"/>
        </w:rPr>
        <w:t> </w:t>
      </w:r>
      <w:r>
        <w:rPr/>
        <w:t>tourists in our own lives. When we slow down, set down and let go, appreciating that our</w:t>
      </w:r>
      <w:r>
        <w:rPr>
          <w:spacing w:val="-64"/>
        </w:rPr>
        <w:t> </w:t>
      </w:r>
      <w:r>
        <w:rPr/>
        <w:t>life is an opportunity to do God’s work and allow God to work through us, we being to</w:t>
      </w:r>
      <w:r>
        <w:rPr>
          <w:spacing w:val="1"/>
        </w:rPr>
        <w:t> </w:t>
      </w:r>
      <w:r>
        <w:rPr/>
        <w:t>encounter</w:t>
      </w:r>
      <w:r>
        <w:rPr>
          <w:spacing w:val="-1"/>
        </w:rPr>
        <w:t> </w:t>
      </w:r>
      <w:r>
        <w:rPr/>
        <w:t>the world as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pilgrim.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95"/>
        <w:ind w:left="129" w:right="0" w:firstLine="0"/>
        <w:jc w:val="left"/>
        <w:rPr>
          <w:sz w:val="15"/>
        </w:rPr>
      </w:pPr>
      <w:r>
        <w:rPr>
          <w:rFonts w:ascii="Courier New"/>
          <w:spacing w:val="-1"/>
          <w:sz w:val="15"/>
        </w:rPr>
        <w:t>0</w:t>
      </w:r>
      <w:r>
        <w:rPr>
          <w:rFonts w:ascii="Courier New"/>
          <w:spacing w:val="-4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Catholic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Health</w:t>
      </w:r>
      <w:r>
        <w:rPr>
          <w:sz w:val="15"/>
        </w:rPr>
        <w:t> </w:t>
      </w:r>
      <w:r>
        <w:rPr>
          <w:spacing w:val="-1"/>
          <w:sz w:val="15"/>
        </w:rPr>
        <w:t>Association</w:t>
      </w:r>
      <w:r>
        <w:rPr>
          <w:spacing w:val="1"/>
          <w:sz w:val="15"/>
        </w:rPr>
        <w:t> </w:t>
      </w:r>
      <w:r>
        <w:rPr>
          <w:sz w:val="15"/>
        </w:rPr>
        <w:t>of the</w:t>
      </w:r>
      <w:r>
        <w:rPr>
          <w:spacing w:val="1"/>
          <w:sz w:val="15"/>
        </w:rPr>
        <w:t> </w:t>
      </w:r>
      <w:r>
        <w:rPr>
          <w:sz w:val="15"/>
        </w:rPr>
        <w:t>United States</w:t>
      </w:r>
    </w:p>
    <w:p>
      <w:pPr>
        <w:spacing w:after="0"/>
        <w:jc w:val="left"/>
        <w:rPr>
          <w:sz w:val="15"/>
        </w:rPr>
        <w:sectPr>
          <w:pgSz w:w="12240" w:h="15840"/>
          <w:pgMar w:top="1000" w:bottom="0" w:left="1320" w:right="98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202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019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Homily</w:t>
      </w:r>
      <w:r>
        <w:rPr>
          <w:color w:val="FFFFFF"/>
          <w:spacing w:val="-4"/>
        </w:rPr>
        <w:t> </w:t>
      </w:r>
      <w:r>
        <w:rPr>
          <w:color w:val="FFFFFF"/>
        </w:rPr>
        <w:t>–</w:t>
      </w:r>
      <w:r>
        <w:rPr>
          <w:color w:val="FFFFFF"/>
          <w:spacing w:val="-3"/>
        </w:rPr>
        <w:t> </w:t>
      </w:r>
      <w:r>
        <w:rPr>
          <w:color w:val="FFFFFF"/>
        </w:rPr>
        <w:t>July</w:t>
      </w:r>
      <w:r>
        <w:rPr>
          <w:color w:val="FFFFFF"/>
          <w:spacing w:val="-3"/>
        </w:rPr>
        <w:t> </w:t>
      </w:r>
      <w:r>
        <w:rPr>
          <w:color w:val="FFFFFF"/>
        </w:rPr>
        <w:t>15,</w:t>
      </w:r>
      <w:r>
        <w:rPr>
          <w:color w:val="FFFFFF"/>
          <w:spacing w:val="-4"/>
        </w:rPr>
        <w:t> </w:t>
      </w:r>
      <w:r>
        <w:rPr>
          <w:color w:val="FFFFFF"/>
        </w:rPr>
        <w:t>2018</w:t>
      </w:r>
    </w:p>
    <w:p>
      <w:pPr>
        <w:pStyle w:val="BodyText"/>
        <w:rPr>
          <w:sz w:val="56"/>
        </w:rPr>
      </w:pPr>
    </w:p>
    <w:p>
      <w:pPr>
        <w:pStyle w:val="BodyText"/>
        <w:rPr>
          <w:sz w:val="75"/>
        </w:rPr>
      </w:pPr>
    </w:p>
    <w:p>
      <w:pPr>
        <w:pStyle w:val="BodyText"/>
        <w:spacing w:line="276" w:lineRule="auto"/>
        <w:ind w:left="119" w:right="518"/>
      </w:pPr>
      <w:r>
        <w:rPr/>
        <w:t>Anna and Joe—and if</w:t>
      </w:r>
      <w:r>
        <w:rPr>
          <w:spacing w:val="1"/>
        </w:rPr>
        <w:t> </w:t>
      </w:r>
      <w:r>
        <w:rPr/>
        <w:t>we are honest</w:t>
      </w:r>
      <w:r>
        <w:rPr>
          <w:spacing w:val="1"/>
        </w:rPr>
        <w:t> </w:t>
      </w:r>
      <w:r>
        <w:rPr/>
        <w:t>with ourselves, maybe each</w:t>
      </w:r>
      <w:r>
        <w:rPr>
          <w:spacing w:val="1"/>
        </w:rPr>
        <w:t> </w:t>
      </w:r>
      <w:r>
        <w:rPr/>
        <w:t>one of us—fall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 temptation of being transactional with time and people, just like tourists. Being tied</w:t>
      </w:r>
      <w:r>
        <w:rPr>
          <w:spacing w:val="1"/>
        </w:rPr>
        <w:t> </w:t>
      </w:r>
      <w:r>
        <w:rPr/>
        <w:t>to activity and productivity rarely leaves space to interact at a level of depth. Cultivating</w:t>
      </w:r>
      <w:r>
        <w:rPr>
          <w:spacing w:val="1"/>
        </w:rPr>
        <w:t> </w:t>
      </w:r>
      <w:r>
        <w:rPr/>
        <w:t>companionship and deep relationship is the work of a pilgrim and not a tourist. Seeing</w:t>
      </w:r>
      <w:r>
        <w:rPr>
          <w:spacing w:val="1"/>
        </w:rPr>
        <w:t> </w:t>
      </w:r>
      <w:r>
        <w:rPr/>
        <w:t>oneself as a pilgrim can take shape in many ways. It can be answering more fully rather</w:t>
      </w:r>
      <w:r>
        <w:rPr>
          <w:spacing w:val="-64"/>
        </w:rPr>
        <w:t> </w:t>
      </w:r>
      <w:r>
        <w:rPr/>
        <w:t>than saying, “busy,” when someone asks how we are. It can be skipping practice, a</w:t>
      </w:r>
      <w:r>
        <w:rPr>
          <w:spacing w:val="1"/>
        </w:rPr>
        <w:t> </w:t>
      </w:r>
      <w:r>
        <w:rPr/>
        <w:t>tournament,</w:t>
      </w:r>
      <w:r>
        <w:rPr>
          <w:spacing w:val="-1"/>
        </w:rPr>
        <w:t> </w:t>
      </w:r>
      <w:r>
        <w:rPr/>
        <w:t>a social</w:t>
      </w:r>
      <w:r>
        <w:rPr>
          <w:spacing w:val="-1"/>
        </w:rPr>
        <w:t> </w:t>
      </w:r>
      <w:r>
        <w:rPr/>
        <w:t>obligation or work</w:t>
      </w:r>
      <w:r>
        <w:rPr>
          <w:spacing w:val="-1"/>
        </w:rPr>
        <w:t> </w:t>
      </w:r>
      <w:r>
        <w:rPr/>
        <w:t>function in favor</w:t>
      </w:r>
      <w:r>
        <w:rPr>
          <w:spacing w:val="-1"/>
        </w:rPr>
        <w:t> </w:t>
      </w:r>
      <w:r>
        <w:rPr/>
        <w:t>of family</w:t>
      </w:r>
      <w:r>
        <w:rPr>
          <w:spacing w:val="-1"/>
        </w:rPr>
        <w:t> </w:t>
      </w:r>
      <w:r>
        <w:rPr/>
        <w:t>time or a</w:t>
      </w:r>
      <w:r>
        <w:rPr>
          <w:spacing w:val="-1"/>
        </w:rPr>
        <w:t> </w:t>
      </w:r>
      <w:r>
        <w:rPr/>
        <w:t>date night.</w:t>
      </w:r>
    </w:p>
    <w:p>
      <w:pPr>
        <w:pStyle w:val="BodyText"/>
        <w:spacing w:line="276" w:lineRule="auto"/>
        <w:ind w:left="119" w:right="677"/>
      </w:pPr>
      <w:r>
        <w:rPr/>
        <w:t>The approach of a pilgrim requires periodically trading our work and regular routine for</w:t>
      </w:r>
      <w:r>
        <w:rPr>
          <w:spacing w:val="-64"/>
        </w:rPr>
        <w:t> </w:t>
      </w:r>
      <w:r>
        <w:rPr/>
        <w:t>re-creation,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re-engagement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story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own</w:t>
      </w:r>
      <w:r>
        <w:rPr>
          <w:spacing w:val="-2"/>
        </w:rPr>
        <w:t> </w:t>
      </w:r>
      <w:r>
        <w:rPr/>
        <w:t>identity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deep</w:t>
      </w:r>
      <w:r>
        <w:rPr>
          <w:spacing w:val="-2"/>
        </w:rPr>
        <w:t> </w:t>
      </w:r>
      <w:r>
        <w:rPr/>
        <w:t>level.</w:t>
      </w:r>
    </w:p>
    <w:p>
      <w:pPr>
        <w:spacing w:line="276" w:lineRule="auto" w:before="200"/>
        <w:ind w:left="119" w:right="583" w:firstLine="0"/>
        <w:jc w:val="left"/>
        <w:rPr>
          <w:sz w:val="24"/>
        </w:rPr>
      </w:pPr>
      <w:r>
        <w:rPr>
          <w:sz w:val="24"/>
        </w:rPr>
        <w:t>To be a pilgrim also calls us to </w:t>
      </w:r>
      <w:r>
        <w:rPr>
          <w:i/>
          <w:sz w:val="24"/>
        </w:rPr>
        <w:t>create depth-filled relationships with companions</w:t>
      </w:r>
      <w:r>
        <w:rPr>
          <w:sz w:val="24"/>
        </w:rPr>
        <w:t>. To be</w:t>
      </w:r>
      <w:r>
        <w:rPr>
          <w:spacing w:val="-6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companion</w:t>
      </w:r>
      <w:r>
        <w:rPr>
          <w:spacing w:val="-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journey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companion</w:t>
      </w:r>
      <w:r>
        <w:rPr>
          <w:spacing w:val="-3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journey</w:t>
      </w:r>
      <w:r>
        <w:rPr>
          <w:spacing w:val="-4"/>
          <w:sz w:val="24"/>
        </w:rPr>
        <w:t> </w:t>
      </w:r>
      <w:r>
        <w:rPr>
          <w:sz w:val="24"/>
        </w:rPr>
        <w:t>offers</w:t>
      </w:r>
      <w:r>
        <w:rPr>
          <w:spacing w:val="-3"/>
          <w:sz w:val="24"/>
        </w:rPr>
        <w:t> </w:t>
      </w:r>
      <w:r>
        <w:rPr>
          <w:sz w:val="24"/>
        </w:rPr>
        <w:t>much.</w:t>
      </w:r>
    </w:p>
    <w:p>
      <w:pPr>
        <w:pStyle w:val="BodyText"/>
        <w:spacing w:line="276" w:lineRule="auto"/>
        <w:ind w:left="119" w:right="622"/>
      </w:pPr>
      <w:r>
        <w:rPr/>
        <w:t>Companions are partners who give strength and require accountability. To be a pilgrim</w:t>
      </w:r>
      <w:r>
        <w:rPr>
          <w:spacing w:val="-64"/>
        </w:rPr>
        <w:t> </w:t>
      </w:r>
      <w:r>
        <w:rPr/>
        <w:t>and not a tourist is to build relationships of depth rather than conducting mere friendly</w:t>
      </w:r>
      <w:r>
        <w:rPr>
          <w:spacing w:val="1"/>
        </w:rPr>
        <w:t> </w:t>
      </w:r>
      <w:r>
        <w:rPr/>
        <w:t>transactions</w:t>
      </w:r>
      <w:r>
        <w:rPr>
          <w:spacing w:val="-1"/>
        </w:rPr>
        <w:t> </w:t>
      </w:r>
      <w:r>
        <w:rPr/>
        <w:t>with others.</w:t>
      </w:r>
    </w:p>
    <w:p>
      <w:pPr>
        <w:pStyle w:val="BodyText"/>
        <w:spacing w:line="276" w:lineRule="auto" w:before="200"/>
        <w:ind w:left="120" w:right="480"/>
      </w:pPr>
      <w:r>
        <w:rPr/>
        <w:t>But creating this depth – to be a companion and to have companions on our journey –</w:t>
      </w:r>
      <w:r>
        <w:rPr>
          <w:spacing w:val="1"/>
        </w:rPr>
        <w:t> </w:t>
      </w:r>
      <w:r>
        <w:rPr/>
        <w:t>comes with a great challenge. Companionship requires a very high level of acceptance,</w:t>
      </w:r>
      <w:r>
        <w:rPr>
          <w:spacing w:val="-64"/>
        </w:rPr>
        <w:t> </w:t>
      </w:r>
      <w:r>
        <w:rPr/>
        <w:t>which is something that can be hard to come by. Unconditional acceptance of another</w:t>
      </w:r>
      <w:r>
        <w:rPr>
          <w:spacing w:val="1"/>
        </w:rPr>
        <w:t> </w:t>
      </w:r>
      <w:r>
        <w:rPr/>
        <w:t>implies accepting unconditional love. To accept that we can be loved unconditionally by</w:t>
      </w:r>
      <w:r>
        <w:rPr>
          <w:spacing w:val="1"/>
        </w:rPr>
        <w:t> </w:t>
      </w:r>
      <w:r>
        <w:rPr/>
        <w:t>someone who does not owe us and whom we cannot repay, affirms the truth we seek to</w:t>
      </w:r>
      <w:r>
        <w:rPr>
          <w:spacing w:val="-64"/>
        </w:rPr>
        <w:t> </w:t>
      </w:r>
      <w:r>
        <w:rPr/>
        <w:t>avoid: that each day we are completely dependent on the love of God. We hear the</w:t>
      </w:r>
      <w:r>
        <w:rPr>
          <w:spacing w:val="1"/>
        </w:rPr>
        <w:t> </w:t>
      </w:r>
      <w:r>
        <w:rPr/>
        <w:t>echo of the responsorial psalm, “Lord, let us see your kindness, and grant us your</w:t>
      </w:r>
      <w:r>
        <w:rPr>
          <w:spacing w:val="1"/>
        </w:rPr>
        <w:t> </w:t>
      </w:r>
      <w:r>
        <w:rPr/>
        <w:t>salvation.”</w:t>
      </w:r>
    </w:p>
    <w:p>
      <w:pPr>
        <w:pStyle w:val="BodyText"/>
        <w:spacing w:line="276" w:lineRule="auto" w:before="200"/>
        <w:ind w:left="120" w:right="447"/>
      </w:pPr>
      <w:r>
        <w:rPr/>
        <w:t>Being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pilgrim</w:t>
      </w:r>
      <w:r>
        <w:rPr>
          <w:spacing w:val="-4"/>
        </w:rPr>
        <w:t> </w:t>
      </w:r>
      <w:r>
        <w:rPr/>
        <w:t>calls</w:t>
      </w:r>
      <w:r>
        <w:rPr>
          <w:spacing w:val="-3"/>
        </w:rPr>
        <w:t> </w:t>
      </w:r>
      <w:r>
        <w:rPr/>
        <w:t>us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trust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companions’</w:t>
      </w:r>
      <w:r>
        <w:rPr>
          <w:spacing w:val="-3"/>
        </w:rPr>
        <w:t> </w:t>
      </w:r>
      <w:r>
        <w:rPr/>
        <w:t>goodness,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listen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encounter</w:t>
      </w:r>
      <w:r>
        <w:rPr>
          <w:spacing w:val="-63"/>
        </w:rPr>
        <w:t> </w:t>
      </w:r>
      <w:r>
        <w:rPr/>
        <w:t>them</w:t>
      </w:r>
      <w:r>
        <w:rPr>
          <w:spacing w:val="-1"/>
        </w:rPr>
        <w:t> </w:t>
      </w:r>
      <w:r>
        <w:rPr/>
        <w:t>as they come to</w:t>
      </w:r>
      <w:r>
        <w:rPr>
          <w:spacing w:val="-1"/>
        </w:rPr>
        <w:t> </w:t>
      </w:r>
      <w:r>
        <w:rPr/>
        <w:t>us</w:t>
      </w:r>
      <w:r>
        <w:rPr>
          <w:spacing w:val="-2"/>
        </w:rPr>
        <w:t> </w:t>
      </w:r>
      <w:r>
        <w:rPr/>
        <w:t>…</w:t>
      </w:r>
      <w:r>
        <w:rPr>
          <w:spacing w:val="-1"/>
        </w:rPr>
        <w:t> </w:t>
      </w:r>
      <w:r>
        <w:rPr/>
        <w:t>just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are.</w:t>
      </w:r>
    </w:p>
    <w:p>
      <w:pPr>
        <w:pStyle w:val="BodyText"/>
        <w:spacing w:line="276" w:lineRule="auto" w:before="200"/>
        <w:ind w:left="119" w:right="555"/>
      </w:pPr>
      <w:r>
        <w:rPr/>
        <w:t>This trust, companionship—accepting and offering unconditional love—is the first step</w:t>
      </w:r>
      <w:r>
        <w:rPr>
          <w:spacing w:val="1"/>
        </w:rPr>
        <w:t> </w:t>
      </w:r>
      <w:r>
        <w:rPr/>
        <w:t>in hospitality. To offer and receive </w:t>
      </w:r>
      <w:r>
        <w:rPr>
          <w:i/>
        </w:rPr>
        <w:t>hospitality </w:t>
      </w:r>
      <w:r>
        <w:rPr/>
        <w:t>is a mark of pilgrimage. We welcome the</w:t>
      </w:r>
      <w:r>
        <w:rPr>
          <w:spacing w:val="1"/>
        </w:rPr>
        <w:t> </w:t>
      </w:r>
      <w:r>
        <w:rPr/>
        <w:t>stranger along the way, not in a transactional way, but in a way that allows us to be</w:t>
      </w:r>
      <w:r>
        <w:rPr>
          <w:spacing w:val="1"/>
        </w:rPr>
        <w:t> </w:t>
      </w:r>
      <w:r>
        <w:rPr/>
        <w:t>changed. To receive hospitality is oftentimes harder than giving it, for it requires radical</w:t>
      </w:r>
      <w:r>
        <w:rPr>
          <w:spacing w:val="-64"/>
        </w:rPr>
        <w:t> </w:t>
      </w:r>
      <w:r>
        <w:rPr/>
        <w:t>vulnerability and honesty with ourselves. We must acknowledge our hopes, fears, joys</w:t>
      </w:r>
      <w:r>
        <w:rPr>
          <w:spacing w:val="1"/>
        </w:rPr>
        <w:t> </w:t>
      </w:r>
      <w:r>
        <w:rPr/>
        <w:t>and sorrows and then have the trust to share them with another. In the sharing, there is</w:t>
      </w:r>
      <w:r>
        <w:rPr>
          <w:spacing w:val="-64"/>
        </w:rPr>
        <w:t> </w:t>
      </w:r>
      <w:r>
        <w:rPr/>
        <w:t>healing. In the sharing, we find love. A tourist brings their baggage. A pilgrim shares</w:t>
      </w:r>
      <w:r>
        <w:rPr>
          <w:spacing w:val="1"/>
        </w:rPr>
        <w:t> </w:t>
      </w:r>
      <w:r>
        <w:rPr/>
        <w:t>their</w:t>
      </w:r>
      <w:r>
        <w:rPr>
          <w:spacing w:val="-2"/>
        </w:rPr>
        <w:t> </w:t>
      </w:r>
      <w:r>
        <w:rPr/>
        <w:t>story.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spacing w:before="95"/>
        <w:ind w:left="129" w:right="0" w:firstLine="0"/>
        <w:jc w:val="left"/>
        <w:rPr>
          <w:sz w:val="15"/>
        </w:rPr>
      </w:pPr>
      <w:r>
        <w:rPr>
          <w:rFonts w:ascii="Courier New"/>
          <w:spacing w:val="-1"/>
          <w:sz w:val="15"/>
        </w:rPr>
        <w:t>0</w:t>
      </w:r>
      <w:r>
        <w:rPr>
          <w:rFonts w:ascii="Courier New"/>
          <w:spacing w:val="-4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Catholic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Health</w:t>
      </w:r>
      <w:r>
        <w:rPr>
          <w:sz w:val="15"/>
        </w:rPr>
        <w:t> </w:t>
      </w:r>
      <w:r>
        <w:rPr>
          <w:spacing w:val="-1"/>
          <w:sz w:val="15"/>
        </w:rPr>
        <w:t>Association</w:t>
      </w:r>
      <w:r>
        <w:rPr>
          <w:spacing w:val="1"/>
          <w:sz w:val="15"/>
        </w:rPr>
        <w:t> </w:t>
      </w:r>
      <w:r>
        <w:rPr>
          <w:sz w:val="15"/>
        </w:rPr>
        <w:t>of the</w:t>
      </w:r>
      <w:r>
        <w:rPr>
          <w:spacing w:val="1"/>
          <w:sz w:val="15"/>
        </w:rPr>
        <w:t> </w:t>
      </w:r>
      <w:r>
        <w:rPr>
          <w:sz w:val="15"/>
        </w:rPr>
        <w:t>United States</w:t>
      </w:r>
    </w:p>
    <w:p>
      <w:pPr>
        <w:spacing w:after="0"/>
        <w:jc w:val="left"/>
        <w:rPr>
          <w:sz w:val="15"/>
        </w:rPr>
        <w:sectPr>
          <w:pgSz w:w="12240" w:h="15840"/>
          <w:pgMar w:top="1000" w:bottom="0" w:left="1320" w:right="98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207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019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Homily</w:t>
      </w:r>
      <w:r>
        <w:rPr>
          <w:color w:val="FFFFFF"/>
          <w:spacing w:val="-4"/>
        </w:rPr>
        <w:t> </w:t>
      </w:r>
      <w:r>
        <w:rPr>
          <w:color w:val="FFFFFF"/>
        </w:rPr>
        <w:t>–</w:t>
      </w:r>
      <w:r>
        <w:rPr>
          <w:color w:val="FFFFFF"/>
          <w:spacing w:val="-3"/>
        </w:rPr>
        <w:t> </w:t>
      </w:r>
      <w:r>
        <w:rPr>
          <w:color w:val="FFFFFF"/>
        </w:rPr>
        <w:t>July</w:t>
      </w:r>
      <w:r>
        <w:rPr>
          <w:color w:val="FFFFFF"/>
          <w:spacing w:val="-3"/>
        </w:rPr>
        <w:t> </w:t>
      </w:r>
      <w:r>
        <w:rPr>
          <w:color w:val="FFFFFF"/>
        </w:rPr>
        <w:t>15,</w:t>
      </w:r>
      <w:r>
        <w:rPr>
          <w:color w:val="FFFFFF"/>
          <w:spacing w:val="-4"/>
        </w:rPr>
        <w:t> </w:t>
      </w:r>
      <w:r>
        <w:rPr>
          <w:color w:val="FFFFFF"/>
        </w:rPr>
        <w:t>2018</w:t>
      </w:r>
    </w:p>
    <w:p>
      <w:pPr>
        <w:pStyle w:val="BodyText"/>
        <w:rPr>
          <w:sz w:val="56"/>
        </w:rPr>
      </w:pPr>
    </w:p>
    <w:p>
      <w:pPr>
        <w:pStyle w:val="BodyText"/>
        <w:rPr>
          <w:sz w:val="75"/>
        </w:rPr>
      </w:pPr>
    </w:p>
    <w:p>
      <w:pPr>
        <w:pStyle w:val="BodyText"/>
        <w:spacing w:line="276" w:lineRule="auto"/>
        <w:ind w:left="120" w:right="508"/>
      </w:pPr>
      <w:r>
        <w:rPr/>
        <w:t>To know another’s story and to share our own draws us closer into loving relationship.</w:t>
      </w:r>
      <w:r>
        <w:rPr>
          <w:spacing w:val="1"/>
        </w:rPr>
        <w:t> </w:t>
      </w:r>
      <w:r>
        <w:rPr/>
        <w:t>In doing so, the stranger ceases to be </w:t>
      </w:r>
      <w:r>
        <w:rPr>
          <w:i/>
        </w:rPr>
        <w:t>other</w:t>
      </w:r>
      <w:r>
        <w:rPr/>
        <w:t>, and instead, becomes a part of you. The</w:t>
      </w:r>
      <w:r>
        <w:rPr>
          <w:spacing w:val="1"/>
        </w:rPr>
        <w:t> </w:t>
      </w:r>
      <w:r>
        <w:rPr/>
        <w:t>humility of a pilgrim requires us to acknowledge that we are made for others and cannot</w:t>
      </w:r>
      <w:r>
        <w:rPr>
          <w:spacing w:val="-65"/>
        </w:rPr>
        <w:t> </w:t>
      </w:r>
      <w:r>
        <w:rPr/>
        <w:t>define ourselves or even know ourselves more deeply without the help of others along</w:t>
      </w:r>
      <w:r>
        <w:rPr>
          <w:spacing w:val="1"/>
        </w:rPr>
        <w:t> </w:t>
      </w:r>
      <w:r>
        <w:rPr/>
        <w:t>the way. When we accept the call to hospitality, we are called to a transformation of</w:t>
      </w:r>
      <w:r>
        <w:rPr>
          <w:spacing w:val="1"/>
        </w:rPr>
        <w:t> </w:t>
      </w:r>
      <w:r>
        <w:rPr/>
        <w:t>ourselves. As pilgrims we are passing through many places on our way to our final</w:t>
      </w:r>
      <w:r>
        <w:rPr>
          <w:spacing w:val="1"/>
        </w:rPr>
        <w:t> </w:t>
      </w:r>
      <w:r>
        <w:rPr/>
        <w:t>place, yet, what remains, is our presence. We rely not only on the hospitality of</w:t>
      </w:r>
      <w:r>
        <w:rPr>
          <w:spacing w:val="1"/>
        </w:rPr>
        <w:t> </w:t>
      </w:r>
      <w:r>
        <w:rPr/>
        <w:t>strangers, but ultimately,</w:t>
      </w:r>
      <w:r>
        <w:rPr>
          <w:spacing w:val="-1"/>
        </w:rPr>
        <w:t> </w:t>
      </w:r>
      <w:r>
        <w:rPr/>
        <w:t>we must trust in God.</w:t>
      </w:r>
    </w:p>
    <w:p>
      <w:pPr>
        <w:pStyle w:val="BodyText"/>
        <w:spacing w:line="276" w:lineRule="auto" w:before="199"/>
        <w:ind w:left="120" w:right="634"/>
      </w:pPr>
      <w:r>
        <w:rPr/>
        <w:t>Being a pilgrim—traveling lightly, having companions and depths in our relationships,</w:t>
      </w:r>
      <w:r>
        <w:rPr>
          <w:spacing w:val="1"/>
        </w:rPr>
        <w:t> </w:t>
      </w:r>
      <w:r>
        <w:rPr/>
        <w:t>and extending and accepting hospitality—is actually a calling to build the Reign of God</w:t>
      </w:r>
      <w:r>
        <w:rPr>
          <w:spacing w:val="-64"/>
        </w:rPr>
        <w:t> </w:t>
      </w:r>
      <w:r>
        <w:rPr/>
        <w:t>right here in our midst. In the daily work we do, in the lives we lead at home and at</w:t>
      </w:r>
      <w:r>
        <w:rPr>
          <w:spacing w:val="1"/>
        </w:rPr>
        <w:t> </w:t>
      </w:r>
      <w:r>
        <w:rPr/>
        <w:t>work, God calls us to be in community with one another, to proclaim light in the dark</w:t>
      </w:r>
      <w:r>
        <w:rPr>
          <w:spacing w:val="1"/>
        </w:rPr>
        <w:t> </w:t>
      </w:r>
      <w:r>
        <w:rPr/>
        <w:t>places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world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bring</w:t>
      </w:r>
      <w:r>
        <w:rPr>
          <w:spacing w:val="-1"/>
        </w:rPr>
        <w:t> </w:t>
      </w:r>
      <w:r>
        <w:rPr/>
        <w:t>repentance,</w:t>
      </w:r>
      <w:r>
        <w:rPr>
          <w:spacing w:val="1"/>
        </w:rPr>
        <w:t> </w:t>
      </w:r>
      <w:r>
        <w:rPr/>
        <w:t>peace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justice.</w:t>
      </w:r>
    </w:p>
    <w:p>
      <w:pPr>
        <w:pStyle w:val="BodyText"/>
        <w:spacing w:line="276" w:lineRule="auto" w:before="201"/>
        <w:ind w:left="120" w:right="502"/>
      </w:pPr>
      <w:r>
        <w:rPr/>
        <w:t>This is our call: to build the Reign of God and carry out the evangelizing mission. As</w:t>
      </w:r>
      <w:r>
        <w:rPr>
          <w:spacing w:val="1"/>
        </w:rPr>
        <w:t> </w:t>
      </w:r>
      <w:r>
        <w:rPr/>
        <w:t>pilgrims of the Church, let us recall the words from today’s reading of St. Paul’s letter to</w:t>
      </w:r>
      <w:r>
        <w:rPr>
          <w:spacing w:val="-64"/>
        </w:rPr>
        <w:t> </w:t>
      </w:r>
      <w:r>
        <w:rPr/>
        <w:t>the</w:t>
      </w:r>
      <w:r>
        <w:rPr>
          <w:spacing w:val="-4"/>
        </w:rPr>
        <w:t> </w:t>
      </w:r>
      <w:r>
        <w:rPr/>
        <w:t>Ephesians,</w:t>
      </w:r>
      <w:r>
        <w:rPr>
          <w:spacing w:val="-4"/>
        </w:rPr>
        <w:t> </w:t>
      </w:r>
      <w:r>
        <w:rPr/>
        <w:t>“In</w:t>
      </w:r>
      <w:r>
        <w:rPr>
          <w:spacing w:val="-4"/>
        </w:rPr>
        <w:t> </w:t>
      </w:r>
      <w:r>
        <w:rPr/>
        <w:t>him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also</w:t>
      </w:r>
      <w:r>
        <w:rPr>
          <w:spacing w:val="-3"/>
        </w:rPr>
        <w:t> </w:t>
      </w:r>
      <w:r>
        <w:rPr/>
        <w:t>chosen,</w:t>
      </w:r>
      <w:r>
        <w:rPr>
          <w:spacing w:val="-4"/>
        </w:rPr>
        <w:t> </w:t>
      </w:r>
      <w:r>
        <w:rPr/>
        <w:t>destined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3"/>
        </w:rPr>
        <w:t> </w:t>
      </w:r>
      <w:r>
        <w:rPr/>
        <w:t>One who accomplishes all things according to the intention of his will, so that we might</w:t>
      </w:r>
      <w:r>
        <w:rPr>
          <w:spacing w:val="1"/>
        </w:rPr>
        <w:t> </w:t>
      </w:r>
      <w:r>
        <w:rPr/>
        <w:t>exist for the praise of his glory, we who first hoped in Christ. In him you also, who have</w:t>
      </w:r>
      <w:r>
        <w:rPr>
          <w:spacing w:val="1"/>
        </w:rPr>
        <w:t> </w:t>
      </w:r>
      <w:r>
        <w:rPr/>
        <w:t>heard the word of truth, the gospel of your salvation, and have believed in him, were</w:t>
      </w:r>
      <w:r>
        <w:rPr>
          <w:spacing w:val="1"/>
        </w:rPr>
        <w:t> </w:t>
      </w:r>
      <w:r>
        <w:rPr/>
        <w:t>sealed with the promised holy spirit …” May this Eucharist draw us closer and help us</w:t>
      </w:r>
      <w:r>
        <w:rPr>
          <w:spacing w:val="1"/>
        </w:rPr>
        <w:t> </w:t>
      </w:r>
      <w:r>
        <w:rPr>
          <w:i/>
        </w:rPr>
        <w:t>be</w:t>
      </w:r>
      <w:r>
        <w:rPr>
          <w:i/>
          <w:spacing w:val="-1"/>
        </w:rPr>
        <w:t> </w:t>
      </w:r>
      <w:r>
        <w:rPr/>
        <w:t>pilgrims on a journey.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96"/>
        <w:ind w:left="129" w:right="0" w:firstLine="0"/>
        <w:jc w:val="left"/>
        <w:rPr>
          <w:sz w:val="15"/>
        </w:rPr>
      </w:pPr>
      <w:r>
        <w:rPr>
          <w:rFonts w:ascii="Courier New"/>
          <w:spacing w:val="-1"/>
          <w:sz w:val="15"/>
        </w:rPr>
        <w:t>0</w:t>
      </w:r>
      <w:r>
        <w:rPr>
          <w:rFonts w:ascii="Courier New"/>
          <w:spacing w:val="-4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Catholic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Health</w:t>
      </w:r>
      <w:r>
        <w:rPr>
          <w:sz w:val="15"/>
        </w:rPr>
        <w:t> </w:t>
      </w:r>
      <w:r>
        <w:rPr>
          <w:spacing w:val="-1"/>
          <w:sz w:val="15"/>
        </w:rPr>
        <w:t>Association</w:t>
      </w:r>
      <w:r>
        <w:rPr>
          <w:spacing w:val="1"/>
          <w:sz w:val="15"/>
        </w:rPr>
        <w:t> </w:t>
      </w:r>
      <w:r>
        <w:rPr>
          <w:sz w:val="15"/>
        </w:rPr>
        <w:t>of the</w:t>
      </w:r>
      <w:r>
        <w:rPr>
          <w:spacing w:val="1"/>
          <w:sz w:val="15"/>
        </w:rPr>
        <w:t> </w:t>
      </w:r>
      <w:r>
        <w:rPr>
          <w:sz w:val="15"/>
        </w:rPr>
        <w:t>United States</w:t>
      </w:r>
    </w:p>
    <w:sectPr>
      <w:pgSz w:w="12240" w:h="15840"/>
      <w:pgMar w:top="1000" w:bottom="0" w:left="13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4777"/>
      <w:outlineLvl w:val="1"/>
    </w:pPr>
    <w:rPr>
      <w:rFonts w:ascii="Arial" w:hAnsi="Arial" w:eastAsia="Arial" w:cs="Arial"/>
      <w:sz w:val="50"/>
      <w:szCs w:val="5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jwiegert</dc:creator>
  <dc:title>Microsoft Word - July 15 2018 Homily</dc:title>
  <dcterms:created xsi:type="dcterms:W3CDTF">2021-04-27T21:42:12Z</dcterms:created>
  <dcterms:modified xsi:type="dcterms:W3CDTF">2021-04-27T21:42:12Z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2021-04-27T00:00:00Z</vt:filetime>
  </property>
</Properties>
</file>