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BCAEF9" w14:textId="1C243A43" w:rsidR="006E677E" w:rsidRPr="008D45B6" w:rsidRDefault="00C807D0" w:rsidP="006E677E">
      <w:pPr>
        <w:rPr>
          <w:rFonts w:ascii="Arial" w:hAnsi="Arial" w:cs="Arial"/>
          <w:i/>
          <w:sz w:val="32"/>
          <w:szCs w:val="32"/>
        </w:rPr>
      </w:pPr>
      <w:r>
        <w:rPr>
          <w:rFonts w:ascii="Arial" w:hAnsi="Arial" w:cs="Arial"/>
          <w:b/>
          <w:noProof/>
          <w:sz w:val="24"/>
          <w:szCs w:val="24"/>
        </w:rPr>
        <w:drawing>
          <wp:anchor distT="0" distB="0" distL="114300" distR="114300" simplePos="0" relativeHeight="251658240" behindDoc="0" locked="0" layoutInCell="1" allowOverlap="1" wp14:anchorId="5BBA392E" wp14:editId="13D02CC6">
            <wp:simplePos x="0" y="0"/>
            <wp:positionH relativeFrom="column">
              <wp:posOffset>3694430</wp:posOffset>
            </wp:positionH>
            <wp:positionV relativeFrom="paragraph">
              <wp:posOffset>628650</wp:posOffset>
            </wp:positionV>
            <wp:extent cx="3000375" cy="200025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tock_clear globe in grass.jpg"/>
                    <pic:cNvPicPr/>
                  </pic:nvPicPr>
                  <pic:blipFill>
                    <a:blip r:embed="rId9">
                      <a:extLst>
                        <a:ext uri="{28A0092B-C50C-407E-A947-70E740481C1C}">
                          <a14:useLocalDpi xmlns:a14="http://schemas.microsoft.com/office/drawing/2010/main" val="0"/>
                        </a:ext>
                      </a:extLst>
                    </a:blip>
                    <a:stretch>
                      <a:fillRect/>
                    </a:stretch>
                  </pic:blipFill>
                  <pic:spPr>
                    <a:xfrm>
                      <a:off x="0" y="0"/>
                      <a:ext cx="3000375" cy="2000250"/>
                    </a:xfrm>
                    <a:prstGeom prst="rect">
                      <a:avLst/>
                    </a:prstGeom>
                  </pic:spPr>
                </pic:pic>
              </a:graphicData>
            </a:graphic>
            <wp14:sizeRelH relativeFrom="page">
              <wp14:pctWidth>0</wp14:pctWidth>
            </wp14:sizeRelH>
            <wp14:sizeRelV relativeFrom="page">
              <wp14:pctHeight>0</wp14:pctHeight>
            </wp14:sizeRelV>
          </wp:anchor>
        </w:drawing>
      </w:r>
      <w:r w:rsidR="006E677E" w:rsidRPr="008D45B6">
        <w:rPr>
          <w:rFonts w:ascii="Arial" w:hAnsi="Arial" w:cs="Arial"/>
          <w:i/>
          <w:sz w:val="32"/>
          <w:szCs w:val="32"/>
        </w:rPr>
        <w:t xml:space="preserve">“The earth is the Lord’s and all that is in it, the world and all who dwell therein.” </w:t>
      </w:r>
      <w:r w:rsidR="00D76538" w:rsidRPr="008D45B6">
        <w:rPr>
          <w:rFonts w:ascii="Arial" w:hAnsi="Arial" w:cs="Arial"/>
          <w:sz w:val="32"/>
          <w:szCs w:val="32"/>
        </w:rPr>
        <w:t>(</w:t>
      </w:r>
      <w:r w:rsidR="006E677E" w:rsidRPr="008D45B6">
        <w:rPr>
          <w:rFonts w:ascii="Arial" w:hAnsi="Arial" w:cs="Arial"/>
          <w:sz w:val="32"/>
          <w:szCs w:val="32"/>
        </w:rPr>
        <w:t>Psalm 24</w:t>
      </w:r>
      <w:r w:rsidR="00D76538" w:rsidRPr="008D45B6">
        <w:rPr>
          <w:rFonts w:ascii="Arial" w:hAnsi="Arial" w:cs="Arial"/>
          <w:sz w:val="32"/>
          <w:szCs w:val="32"/>
        </w:rPr>
        <w:t>)</w:t>
      </w:r>
    </w:p>
    <w:p w14:paraId="34DCF54C" w14:textId="35370E16" w:rsidR="00A52BCB" w:rsidRPr="00D76538" w:rsidRDefault="00A52BCB" w:rsidP="00D859D5">
      <w:pPr>
        <w:spacing w:after="0" w:line="320" w:lineRule="exact"/>
        <w:rPr>
          <w:rFonts w:ascii="Arial" w:hAnsi="Arial" w:cs="Arial"/>
          <w:sz w:val="24"/>
          <w:szCs w:val="24"/>
        </w:rPr>
      </w:pPr>
      <w:r w:rsidRPr="00D76538">
        <w:rPr>
          <w:rFonts w:ascii="Arial" w:hAnsi="Arial" w:cs="Arial"/>
          <w:sz w:val="24"/>
          <w:szCs w:val="24"/>
        </w:rPr>
        <w:t>Let us come together to celebrate God’s creation and commit ourselves to prote</w:t>
      </w:r>
      <w:r w:rsidR="00763B1E" w:rsidRPr="00D76538">
        <w:rPr>
          <w:rFonts w:ascii="Arial" w:hAnsi="Arial" w:cs="Arial"/>
          <w:sz w:val="24"/>
          <w:szCs w:val="24"/>
        </w:rPr>
        <w:t>cting the Earth</w:t>
      </w:r>
      <w:r w:rsidRPr="00D76538">
        <w:rPr>
          <w:rFonts w:ascii="Arial" w:hAnsi="Arial" w:cs="Arial"/>
          <w:sz w:val="24"/>
          <w:szCs w:val="24"/>
        </w:rPr>
        <w:t xml:space="preserve">. From ancient times human beings have praised God as the Creator.  Along with the gift of life, God expects human beings to take responsibility for stewardship of all that is precious and life-giving. </w:t>
      </w:r>
    </w:p>
    <w:p w14:paraId="74ACB6E4" w14:textId="77777777" w:rsidR="00C07085" w:rsidRDefault="00C07085" w:rsidP="00C07085">
      <w:pPr>
        <w:spacing w:after="0" w:line="240" w:lineRule="auto"/>
        <w:rPr>
          <w:rFonts w:ascii="Arial" w:hAnsi="Arial" w:cs="Arial"/>
          <w:b/>
          <w:sz w:val="24"/>
          <w:szCs w:val="24"/>
        </w:rPr>
      </w:pPr>
      <w:bookmarkStart w:id="0" w:name="_GoBack"/>
      <w:bookmarkEnd w:id="0"/>
    </w:p>
    <w:p w14:paraId="7A62E76B" w14:textId="77777777" w:rsidR="00A52BCB" w:rsidRPr="00D76538" w:rsidRDefault="00A52BCB" w:rsidP="00C07085">
      <w:pPr>
        <w:spacing w:after="0" w:line="240" w:lineRule="auto"/>
        <w:rPr>
          <w:rFonts w:ascii="Arial" w:hAnsi="Arial" w:cs="Arial"/>
          <w:b/>
          <w:sz w:val="24"/>
          <w:szCs w:val="24"/>
        </w:rPr>
      </w:pPr>
      <w:r w:rsidRPr="00D76538">
        <w:rPr>
          <w:rFonts w:ascii="Arial" w:hAnsi="Arial" w:cs="Arial"/>
          <w:b/>
          <w:sz w:val="24"/>
          <w:szCs w:val="24"/>
        </w:rPr>
        <w:t>Psalm 8</w:t>
      </w:r>
    </w:p>
    <w:p w14:paraId="3F54F400" w14:textId="3DF2279F" w:rsidR="00A52BCB" w:rsidRPr="00D76538" w:rsidRDefault="00A52BCB" w:rsidP="00A9114F">
      <w:pPr>
        <w:spacing w:after="0" w:line="360" w:lineRule="auto"/>
        <w:ind w:left="144" w:hanging="144"/>
        <w:rPr>
          <w:rFonts w:ascii="Arial" w:hAnsi="Arial" w:cs="Arial"/>
          <w:sz w:val="24"/>
          <w:szCs w:val="24"/>
        </w:rPr>
      </w:pPr>
      <w:r w:rsidRPr="00D76538">
        <w:rPr>
          <w:rFonts w:ascii="Arial" w:hAnsi="Arial" w:cs="Arial"/>
          <w:sz w:val="24"/>
          <w:szCs w:val="24"/>
        </w:rPr>
        <w:t xml:space="preserve">O Lord, our Lord, how awesome is your name </w:t>
      </w:r>
      <w:r w:rsidR="00A9114F">
        <w:rPr>
          <w:rFonts w:ascii="Arial" w:hAnsi="Arial" w:cs="Arial"/>
          <w:sz w:val="24"/>
          <w:szCs w:val="24"/>
        </w:rPr>
        <w:t xml:space="preserve">          </w:t>
      </w:r>
      <w:r w:rsidRPr="00D76538">
        <w:rPr>
          <w:rFonts w:ascii="Arial" w:hAnsi="Arial" w:cs="Arial"/>
          <w:sz w:val="24"/>
          <w:szCs w:val="24"/>
        </w:rPr>
        <w:t>through all the earth!</w:t>
      </w:r>
    </w:p>
    <w:p w14:paraId="636ECAF2" w14:textId="5AD5309E" w:rsidR="00C07085" w:rsidRDefault="00A52BCB" w:rsidP="00D859D5">
      <w:pPr>
        <w:spacing w:after="0" w:line="360" w:lineRule="auto"/>
        <w:rPr>
          <w:rFonts w:ascii="Arial" w:hAnsi="Arial" w:cs="Arial"/>
          <w:sz w:val="24"/>
          <w:szCs w:val="24"/>
        </w:rPr>
      </w:pPr>
      <w:r w:rsidRPr="00D76538">
        <w:rPr>
          <w:rFonts w:ascii="Arial" w:hAnsi="Arial" w:cs="Arial"/>
          <w:sz w:val="24"/>
          <w:szCs w:val="24"/>
        </w:rPr>
        <w:t>You have set your majesty above the heavens! …</w:t>
      </w:r>
    </w:p>
    <w:p w14:paraId="5A6E5B8C" w14:textId="4BCBF5BA"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When I see your heavens, the work of your hands,</w:t>
      </w:r>
    </w:p>
    <w:p w14:paraId="56BB003F" w14:textId="42019D45"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The moon and stars that you set in place</w:t>
      </w:r>
      <w:r w:rsidR="00BE469F">
        <w:rPr>
          <w:rFonts w:ascii="Arial" w:hAnsi="Arial" w:cs="Arial"/>
          <w:sz w:val="24"/>
          <w:szCs w:val="24"/>
        </w:rPr>
        <w:t xml:space="preserve"> </w:t>
      </w:r>
      <w:r w:rsidR="00BE469F" w:rsidRPr="00BE469F">
        <w:rPr>
          <w:rFonts w:ascii="Arial" w:hAnsi="Arial" w:cs="Arial"/>
          <w:sz w:val="24"/>
          <w:szCs w:val="24"/>
        </w:rPr>
        <w:t>─</w:t>
      </w:r>
    </w:p>
    <w:p w14:paraId="5F054A6D"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 xml:space="preserve">What are humans that you are mindful of them, </w:t>
      </w:r>
    </w:p>
    <w:p w14:paraId="690513C2"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Mere mortals that you care for them?</w:t>
      </w:r>
    </w:p>
    <w:p w14:paraId="02D3E35B"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 xml:space="preserve">Yet you have made them little less than a god, </w:t>
      </w:r>
    </w:p>
    <w:p w14:paraId="15C5C06D" w14:textId="371A74F8" w:rsidR="00A52BCB" w:rsidRPr="00D76538" w:rsidRDefault="00A9114F" w:rsidP="00D859D5">
      <w:pPr>
        <w:spacing w:after="0" w:line="360" w:lineRule="auto"/>
        <w:rPr>
          <w:rFonts w:ascii="Arial" w:hAnsi="Arial" w:cs="Arial"/>
          <w:sz w:val="24"/>
          <w:szCs w:val="24"/>
        </w:rPr>
      </w:pPr>
      <w:r>
        <w:rPr>
          <w:rFonts w:ascii="Arial" w:hAnsi="Arial" w:cs="Arial"/>
          <w:sz w:val="24"/>
          <w:szCs w:val="24"/>
        </w:rPr>
        <w:t xml:space="preserve">   </w:t>
      </w:r>
      <w:r w:rsidR="00A52BCB" w:rsidRPr="00D76538">
        <w:rPr>
          <w:rFonts w:ascii="Arial" w:hAnsi="Arial" w:cs="Arial"/>
          <w:sz w:val="24"/>
          <w:szCs w:val="24"/>
        </w:rPr>
        <w:t>crowned them with glory and honor.</w:t>
      </w:r>
    </w:p>
    <w:p w14:paraId="1AF5C694"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You have given them rule over the works of your hands,</w:t>
      </w:r>
    </w:p>
    <w:p w14:paraId="61CFEC16"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 xml:space="preserve">Put all things at their feet: </w:t>
      </w:r>
    </w:p>
    <w:p w14:paraId="00A0FD69"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All sheep and oxen, even the beasts of the field,</w:t>
      </w:r>
    </w:p>
    <w:p w14:paraId="3B264A76"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 xml:space="preserve">The birds of the air, the fish of the sea, </w:t>
      </w:r>
    </w:p>
    <w:p w14:paraId="470355E1"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And whatever swims the paths of the seas.</w:t>
      </w:r>
    </w:p>
    <w:p w14:paraId="660262D7" w14:textId="77777777" w:rsidR="00A52BCB" w:rsidRPr="00D76538" w:rsidRDefault="00A52BCB" w:rsidP="00D859D5">
      <w:pPr>
        <w:spacing w:after="0" w:line="360" w:lineRule="auto"/>
        <w:rPr>
          <w:rFonts w:ascii="Arial" w:hAnsi="Arial" w:cs="Arial"/>
          <w:sz w:val="24"/>
          <w:szCs w:val="24"/>
        </w:rPr>
      </w:pPr>
      <w:r w:rsidRPr="00D76538">
        <w:rPr>
          <w:rFonts w:ascii="Arial" w:hAnsi="Arial" w:cs="Arial"/>
          <w:sz w:val="24"/>
          <w:szCs w:val="24"/>
        </w:rPr>
        <w:t>O Lord, our Lord, how awesome is your name through all the earth!</w:t>
      </w:r>
    </w:p>
    <w:p w14:paraId="0496C49A" w14:textId="77777777" w:rsidR="00A52BCB" w:rsidRPr="00D76538" w:rsidRDefault="00A52BCB" w:rsidP="00C07085">
      <w:pPr>
        <w:spacing w:after="0" w:line="240" w:lineRule="auto"/>
        <w:rPr>
          <w:rFonts w:ascii="Arial" w:hAnsi="Arial" w:cs="Arial"/>
          <w:sz w:val="24"/>
          <w:szCs w:val="24"/>
        </w:rPr>
      </w:pPr>
    </w:p>
    <w:p w14:paraId="2700EA0A" w14:textId="5ACBFC50" w:rsidR="00A52BCB" w:rsidRPr="00D76538" w:rsidRDefault="00A52BCB" w:rsidP="00D859D5">
      <w:pPr>
        <w:spacing w:after="0" w:line="320" w:lineRule="exact"/>
        <w:rPr>
          <w:rFonts w:ascii="Arial" w:hAnsi="Arial" w:cs="Arial"/>
          <w:sz w:val="24"/>
          <w:szCs w:val="24"/>
        </w:rPr>
      </w:pPr>
      <w:r w:rsidRPr="00D76538">
        <w:rPr>
          <w:rFonts w:ascii="Arial" w:hAnsi="Arial" w:cs="Arial"/>
          <w:sz w:val="24"/>
          <w:szCs w:val="24"/>
        </w:rPr>
        <w:t>O Lord, we honor you and praise you for the gift of life and the awesome responsibility you have given us to be good stewards of this earth, our home. May we be ever mindful of the fragility and interconnectedness of all creation</w:t>
      </w:r>
      <w:r w:rsidR="001D053E">
        <w:rPr>
          <w:rFonts w:ascii="Arial" w:hAnsi="Arial" w:cs="Arial"/>
          <w:sz w:val="24"/>
          <w:szCs w:val="24"/>
        </w:rPr>
        <w:t xml:space="preserve">. </w:t>
      </w:r>
      <w:r w:rsidRPr="00D76538">
        <w:rPr>
          <w:rFonts w:ascii="Arial" w:hAnsi="Arial" w:cs="Arial"/>
          <w:sz w:val="24"/>
          <w:szCs w:val="24"/>
        </w:rPr>
        <w:t>Help us to be wise in our use of resources. Guide us to live so as to preserve the beauty and goodness of the earth for ourselves and for all generations to come.</w:t>
      </w:r>
      <w:r w:rsidR="003E6B93">
        <w:rPr>
          <w:rFonts w:ascii="Arial" w:hAnsi="Arial" w:cs="Arial"/>
          <w:sz w:val="24"/>
          <w:szCs w:val="24"/>
        </w:rPr>
        <w:t xml:space="preserve"> </w:t>
      </w:r>
      <w:r w:rsidRPr="00D76538">
        <w:rPr>
          <w:rFonts w:ascii="Arial" w:hAnsi="Arial" w:cs="Arial"/>
          <w:sz w:val="24"/>
          <w:szCs w:val="24"/>
        </w:rPr>
        <w:t xml:space="preserve"> Amen.</w:t>
      </w:r>
    </w:p>
    <w:p w14:paraId="19712D84" w14:textId="77777777" w:rsidR="00AB18F0" w:rsidRPr="00B15CD3" w:rsidRDefault="00AB18F0" w:rsidP="00B15CD3">
      <w:pPr>
        <w:spacing w:after="0" w:line="360" w:lineRule="auto"/>
        <w:rPr>
          <w:rFonts w:ascii="Arial" w:hAnsi="Arial" w:cs="Arial"/>
          <w:sz w:val="24"/>
          <w:szCs w:val="24"/>
        </w:rPr>
      </w:pPr>
    </w:p>
    <w:sectPr w:rsidR="00AB18F0" w:rsidRPr="00B15CD3" w:rsidSect="003476C4">
      <w:headerReference w:type="default" r:id="rId10"/>
      <w:pgSz w:w="12240" w:h="15840"/>
      <w:pgMar w:top="252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A07350" w14:textId="77777777" w:rsidR="000D5E49" w:rsidRDefault="000D5E49" w:rsidP="00461ADE">
      <w:pPr>
        <w:spacing w:after="0" w:line="240" w:lineRule="auto"/>
      </w:pPr>
      <w:r>
        <w:separator/>
      </w:r>
    </w:p>
  </w:endnote>
  <w:endnote w:type="continuationSeparator" w:id="0">
    <w:p w14:paraId="7CF07291" w14:textId="77777777" w:rsidR="000D5E49" w:rsidRDefault="000D5E49" w:rsidP="00461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EFE4D5" w14:textId="77777777" w:rsidR="000D5E49" w:rsidRDefault="000D5E49" w:rsidP="00461ADE">
      <w:pPr>
        <w:spacing w:after="0" w:line="240" w:lineRule="auto"/>
      </w:pPr>
      <w:r>
        <w:separator/>
      </w:r>
    </w:p>
  </w:footnote>
  <w:footnote w:type="continuationSeparator" w:id="0">
    <w:p w14:paraId="653B51DA" w14:textId="77777777" w:rsidR="000D5E49" w:rsidRDefault="000D5E49" w:rsidP="00461A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E27CBA" w14:textId="77777777" w:rsidR="003476C4" w:rsidRPr="00987483" w:rsidRDefault="003476C4" w:rsidP="003476C4">
    <w:pPr>
      <w:rPr>
        <w:rFonts w:ascii="Arial" w:hAnsi="Arial" w:cs="Arial"/>
        <w:i/>
        <w:color w:val="FFFFFF" w:themeColor="background1"/>
        <w:sz w:val="2"/>
        <w:szCs w:val="2"/>
      </w:rPr>
    </w:pPr>
  </w:p>
  <w:p w14:paraId="7ED79886" w14:textId="5376D422" w:rsidR="003476C4" w:rsidRPr="00987483" w:rsidRDefault="00B15CD3" w:rsidP="003476C4">
    <w:pPr>
      <w:rPr>
        <w:rFonts w:ascii="Arial" w:hAnsi="Arial" w:cs="Arial"/>
        <w:i/>
        <w:color w:val="FFFFFF" w:themeColor="background1"/>
        <w:sz w:val="36"/>
        <w:szCs w:val="36"/>
      </w:rPr>
    </w:pPr>
    <w:r>
      <w:rPr>
        <w:rFonts w:ascii="Arial" w:hAnsi="Arial" w:cs="Arial"/>
        <w:i/>
        <w:color w:val="FFFFFF" w:themeColor="background1"/>
        <w:sz w:val="36"/>
        <w:szCs w:val="36"/>
      </w:rPr>
      <w:t>A Prayer for Earth Day</w:t>
    </w:r>
  </w:p>
  <w:p w14:paraId="30034C49" w14:textId="229117CE" w:rsidR="00461ADE" w:rsidRDefault="00BD6AFC">
    <w:pPr>
      <w:pStyle w:val="Header"/>
    </w:pPr>
    <w:r>
      <w:rPr>
        <w:noProof/>
      </w:rPr>
      <w:drawing>
        <wp:anchor distT="0" distB="0" distL="114300" distR="114300" simplePos="0" relativeHeight="251658240" behindDoc="1" locked="0" layoutInCell="1" allowOverlap="1" wp14:anchorId="153F0D50" wp14:editId="0F07764A">
          <wp:simplePos x="0" y="0"/>
          <wp:positionH relativeFrom="page">
            <wp:align>right</wp:align>
          </wp:positionH>
          <wp:positionV relativeFrom="paragraph">
            <wp:posOffset>-1030605</wp:posOffset>
          </wp:positionV>
          <wp:extent cx="7770495" cy="10058400"/>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photo15.jpg"/>
                  <pic:cNvPicPr/>
                </pic:nvPicPr>
                <pic:blipFill>
                  <a:blip r:embed="rId1">
                    <a:extLst>
                      <a:ext uri="{28A0092B-C50C-407E-A947-70E740481C1C}">
                        <a14:useLocalDpi xmlns:a14="http://schemas.microsoft.com/office/drawing/2010/main" val="0"/>
                      </a:ext>
                    </a:extLst>
                  </a:blip>
                  <a:stretch>
                    <a:fillRect/>
                  </a:stretch>
                </pic:blipFill>
                <pic:spPr>
                  <a:xfrm>
                    <a:off x="0" y="0"/>
                    <a:ext cx="7770495" cy="10058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1ADE"/>
    <w:rsid w:val="00054DC7"/>
    <w:rsid w:val="000D5E49"/>
    <w:rsid w:val="00185F0C"/>
    <w:rsid w:val="001D053E"/>
    <w:rsid w:val="002E0498"/>
    <w:rsid w:val="00325A0C"/>
    <w:rsid w:val="003476C4"/>
    <w:rsid w:val="003C55E4"/>
    <w:rsid w:val="003E6B93"/>
    <w:rsid w:val="00444287"/>
    <w:rsid w:val="00461ADE"/>
    <w:rsid w:val="004F0C3A"/>
    <w:rsid w:val="00592F0D"/>
    <w:rsid w:val="005F5427"/>
    <w:rsid w:val="00647A97"/>
    <w:rsid w:val="0065040A"/>
    <w:rsid w:val="006E677E"/>
    <w:rsid w:val="00763B1E"/>
    <w:rsid w:val="00767919"/>
    <w:rsid w:val="008D3C8E"/>
    <w:rsid w:val="008D45B6"/>
    <w:rsid w:val="008D5539"/>
    <w:rsid w:val="009F698B"/>
    <w:rsid w:val="00A52BCB"/>
    <w:rsid w:val="00A9114F"/>
    <w:rsid w:val="00AB18F0"/>
    <w:rsid w:val="00B14794"/>
    <w:rsid w:val="00B15CD3"/>
    <w:rsid w:val="00BD6AFC"/>
    <w:rsid w:val="00BE469F"/>
    <w:rsid w:val="00BE6C08"/>
    <w:rsid w:val="00BF5988"/>
    <w:rsid w:val="00C07085"/>
    <w:rsid w:val="00C807D0"/>
    <w:rsid w:val="00CC6FE1"/>
    <w:rsid w:val="00D52305"/>
    <w:rsid w:val="00D633DE"/>
    <w:rsid w:val="00D76538"/>
    <w:rsid w:val="00D859D5"/>
    <w:rsid w:val="00E11986"/>
    <w:rsid w:val="00E53FFB"/>
    <w:rsid w:val="00E57899"/>
    <w:rsid w:val="00E64F75"/>
    <w:rsid w:val="00EA0A8B"/>
    <w:rsid w:val="00F533D2"/>
    <w:rsid w:val="00F568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B74D1A"/>
  <w15:docId w15:val="{B3B3DB78-689C-48F9-8EF2-4C7F9FBFC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1A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ADE"/>
  </w:style>
  <w:style w:type="paragraph" w:styleId="Footer">
    <w:name w:val="footer"/>
    <w:basedOn w:val="Normal"/>
    <w:link w:val="FooterChar"/>
    <w:uiPriority w:val="99"/>
    <w:unhideWhenUsed/>
    <w:rsid w:val="00461A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ADE"/>
  </w:style>
  <w:style w:type="paragraph" w:styleId="BalloonText">
    <w:name w:val="Balloon Text"/>
    <w:basedOn w:val="Normal"/>
    <w:link w:val="BalloonTextChar"/>
    <w:uiPriority w:val="99"/>
    <w:semiHidden/>
    <w:unhideWhenUsed/>
    <w:rsid w:val="00461A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ADE"/>
    <w:rPr>
      <w:rFonts w:ascii="Tahoma" w:hAnsi="Tahoma" w:cs="Tahoma"/>
      <w:sz w:val="16"/>
      <w:szCs w:val="16"/>
    </w:rPr>
  </w:style>
  <w:style w:type="paragraph" w:styleId="NormalWeb">
    <w:name w:val="Normal (Web)"/>
    <w:basedOn w:val="Normal"/>
    <w:uiPriority w:val="99"/>
    <w:semiHidden/>
    <w:unhideWhenUsed/>
    <w:rsid w:val="00BD6AFC"/>
    <w:pPr>
      <w:spacing w:before="100" w:beforeAutospacing="1" w:after="100" w:afterAutospacing="1" w:line="240" w:lineRule="auto"/>
    </w:pPr>
    <w:rPr>
      <w:rFonts w:ascii="Times" w:eastAsiaTheme="minorEastAsia" w:hAnsi="Times" w:cs="Times New Roman"/>
      <w:sz w:val="20"/>
      <w:szCs w:val="20"/>
    </w:rPr>
  </w:style>
  <w:style w:type="character" w:styleId="CommentReference">
    <w:name w:val="annotation reference"/>
    <w:basedOn w:val="DefaultParagraphFont"/>
    <w:uiPriority w:val="99"/>
    <w:semiHidden/>
    <w:unhideWhenUsed/>
    <w:rsid w:val="00A52BCB"/>
    <w:rPr>
      <w:sz w:val="16"/>
      <w:szCs w:val="16"/>
    </w:rPr>
  </w:style>
  <w:style w:type="paragraph" w:styleId="CommentText">
    <w:name w:val="annotation text"/>
    <w:basedOn w:val="Normal"/>
    <w:link w:val="CommentTextChar"/>
    <w:uiPriority w:val="99"/>
    <w:semiHidden/>
    <w:unhideWhenUsed/>
    <w:rsid w:val="00A52BCB"/>
    <w:pPr>
      <w:spacing w:after="0" w:line="240" w:lineRule="auto"/>
    </w:pPr>
    <w:rPr>
      <w:sz w:val="20"/>
      <w:szCs w:val="20"/>
    </w:rPr>
  </w:style>
  <w:style w:type="character" w:customStyle="1" w:styleId="CommentTextChar">
    <w:name w:val="Comment Text Char"/>
    <w:basedOn w:val="DefaultParagraphFont"/>
    <w:link w:val="CommentText"/>
    <w:uiPriority w:val="99"/>
    <w:semiHidden/>
    <w:rsid w:val="00A52BCB"/>
    <w:rPr>
      <w:sz w:val="20"/>
      <w:szCs w:val="20"/>
    </w:rPr>
  </w:style>
  <w:style w:type="paragraph" w:styleId="Revision">
    <w:name w:val="Revision"/>
    <w:hidden/>
    <w:uiPriority w:val="99"/>
    <w:semiHidden/>
    <w:rsid w:val="00BE6C08"/>
    <w:pPr>
      <w:spacing w:after="0" w:line="240" w:lineRule="auto"/>
    </w:pPr>
  </w:style>
  <w:style w:type="character" w:styleId="Hyperlink">
    <w:name w:val="Hyperlink"/>
    <w:basedOn w:val="DefaultParagraphFont"/>
    <w:uiPriority w:val="99"/>
    <w:unhideWhenUsed/>
    <w:rsid w:val="00AB18F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7999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CC30EBBE2CC544FA37262FB0811F1A3" ma:contentTypeVersion="2" ma:contentTypeDescription="Create a new document." ma:contentTypeScope="" ma:versionID="21bbf9b2a33aa1dcc6d6b1945661c5b2">
  <xsd:schema xmlns:xsd="http://www.w3.org/2001/XMLSchema" xmlns:p="http://schemas.microsoft.com/office/2006/metadata/properties" targetNamespace="http://schemas.microsoft.com/office/2006/metadata/properties" ma:root="true" ma:fieldsID="762493244c00f008d3072bbc94291c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669238-E996-47B2-8EF5-3CC2C620C3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D16EFE1F-1874-47EB-BBC6-575916D6F0EC}">
  <ds:schemaRefs>
    <ds:schemaRef ds:uri="http://schemas.microsoft.com/office/2006/metadata/properties"/>
  </ds:schemaRefs>
</ds:datastoreItem>
</file>

<file path=customXml/itemProps3.xml><?xml version="1.0" encoding="utf-8"?>
<ds:datastoreItem xmlns:ds="http://schemas.openxmlformats.org/officeDocument/2006/customXml" ds:itemID="{4F989030-2133-42F6-AE42-302D1397A53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DF145895</Template>
  <TotalTime>1</TotalTime>
  <Pages>1</Pages>
  <Words>220</Words>
  <Characters>1259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Korte</dc:creator>
  <cp:lastModifiedBy>Ken Mayo</cp:lastModifiedBy>
  <cp:revision>2</cp:revision>
  <dcterms:created xsi:type="dcterms:W3CDTF">2015-09-21T20:55:00Z</dcterms:created>
  <dcterms:modified xsi:type="dcterms:W3CDTF">2015-09-21T20:55:00Z</dcterms:modified>
</cp:coreProperties>
</file>