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F4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4F07F4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4F07F4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  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4F07F4">
        <w:rPr>
          <w:rFonts w:ascii="Arial Narrow" w:hAnsi="Arial Narrow"/>
          <w:b/>
          <w:color w:val="808080" w:themeColor="background1" w:themeShade="80"/>
          <w:sz w:val="36"/>
          <w:szCs w:val="36"/>
        </w:rPr>
        <w:t>God’s Eye on the Sparrow</w:t>
      </w: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On your next </w:t>
      </w:r>
      <w:r w:rsidRPr="004F07F4">
        <w:rPr>
          <w:rFonts w:ascii="Arial Narrow" w:hAnsi="Arial Narrow"/>
          <w:i/>
          <w:sz w:val="28"/>
          <w:szCs w:val="28"/>
        </w:rPr>
        <w:t>inhale</w:t>
      </w:r>
      <w:r w:rsidRPr="004F07F4">
        <w:rPr>
          <w:rFonts w:ascii="Arial Narrow" w:hAnsi="Arial Narrow"/>
          <w:sz w:val="28"/>
          <w:szCs w:val="28"/>
        </w:rPr>
        <w:t>, pray</w:t>
      </w:r>
      <w:r w:rsidR="008E20A2">
        <w:rPr>
          <w:rFonts w:ascii="Arial Narrow" w:hAnsi="Arial Narrow"/>
          <w:sz w:val="28"/>
          <w:szCs w:val="28"/>
        </w:rPr>
        <w:t>,</w:t>
      </w:r>
      <w:r w:rsidRPr="004F07F4">
        <w:rPr>
          <w:rFonts w:ascii="Arial Narrow" w:hAnsi="Arial Narrow"/>
          <w:sz w:val="28"/>
          <w:szCs w:val="28"/>
        </w:rPr>
        <w:t xml:space="preserve"> </w:t>
      </w:r>
      <w:r w:rsidRPr="004F07F4">
        <w:rPr>
          <w:rFonts w:ascii="Arial Narrow" w:hAnsi="Arial Narrow"/>
          <w:i/>
          <w:sz w:val="28"/>
          <w:szCs w:val="28"/>
        </w:rPr>
        <w:t>GOD’S EYE ON THE</w:t>
      </w:r>
      <w:r w:rsidRPr="004F07F4">
        <w:rPr>
          <w:rFonts w:ascii="Arial Narrow" w:hAnsi="Arial Narrow"/>
          <w:sz w:val="28"/>
          <w:szCs w:val="28"/>
        </w:rPr>
        <w:t xml:space="preserve"> SPARROW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And as you </w:t>
      </w:r>
      <w:r w:rsidRPr="004F07F4">
        <w:rPr>
          <w:rFonts w:ascii="Arial Narrow" w:hAnsi="Arial Narrow"/>
          <w:i/>
          <w:sz w:val="28"/>
          <w:szCs w:val="28"/>
        </w:rPr>
        <w:t>exhale, GOD’S EYE ON ME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4F07F4">
        <w:rPr>
          <w:rFonts w:ascii="Arial Narrow" w:hAnsi="Arial Narrow"/>
          <w:b/>
          <w:sz w:val="28"/>
          <w:szCs w:val="28"/>
        </w:rPr>
        <w:t>GOD’S EYE ON THE SPARROW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4F07F4">
        <w:rPr>
          <w:rFonts w:ascii="Arial Narrow" w:hAnsi="Arial Narrow"/>
          <w:b/>
          <w:sz w:val="28"/>
          <w:szCs w:val="28"/>
        </w:rPr>
        <w:t>GOD’S EYE ON ME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/>
          <w:sz w:val="28"/>
          <w:szCs w:val="28"/>
        </w:rPr>
        <w:t>the gift to pause, breath, and heal knowing you are not alone.</w:t>
      </w:r>
    </w:p>
    <w:p w:rsidR="008E20A2" w:rsidRDefault="008E20A2" w:rsidP="004F07F4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F07F4" w:rsidRDefault="004F07F4" w:rsidP="004F07F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4F07F4">
        <w:rPr>
          <w:rFonts w:ascii="Arial Narrow" w:hAnsi="Arial Narrow" w:cs="Arial"/>
          <w:b/>
          <w:sz w:val="28"/>
          <w:szCs w:val="28"/>
        </w:rPr>
        <w:t>“</w:t>
      </w:r>
      <w:proofErr w:type="gramStart"/>
      <w:r w:rsidRPr="004F07F4">
        <w:rPr>
          <w:rFonts w:ascii="Arial Narrow" w:hAnsi="Arial Narrow" w:cs="Arial"/>
          <w:b/>
          <w:sz w:val="28"/>
          <w:szCs w:val="28"/>
        </w:rPr>
        <w:t>Therefore</w:t>
      </w:r>
      <w:proofErr w:type="gramEnd"/>
      <w:r w:rsidRPr="004F07F4">
        <w:rPr>
          <w:rFonts w:ascii="Arial Narrow" w:hAnsi="Arial Narrow" w:cs="Arial"/>
          <w:b/>
          <w:sz w:val="28"/>
          <w:szCs w:val="28"/>
        </w:rPr>
        <w:t xml:space="preserve"> I tell you, do not worry about your life, what you will eat or drink; or about your body, what you will wear. Is not life more than food, and the body more than clothes? Look at the birds of the air; they do not sow or reap or store away in barns, and yet your heavenly Father feeds them. Are you not much more valuable than they?" </w:t>
      </w:r>
    </w:p>
    <w:p w:rsidR="004F07F4" w:rsidRPr="004F07F4" w:rsidRDefault="004F07F4" w:rsidP="004F07F4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4F07F4">
        <w:rPr>
          <w:rFonts w:ascii="Arial Narrow" w:hAnsi="Arial Narrow" w:cs="Arial"/>
          <w:i/>
          <w:iCs/>
          <w:sz w:val="28"/>
          <w:szCs w:val="28"/>
        </w:rPr>
        <w:t>Matthew 6:25-26</w:t>
      </w:r>
    </w:p>
    <w:p w:rsidR="004F07F4" w:rsidRPr="004F07F4" w:rsidRDefault="004F07F4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28"/>
          <w:szCs w:val="2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Pr="00EB4325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808080" w:themeColor="background1" w:themeShade="80"/>
          <w:sz w:val="18"/>
          <w:szCs w:val="18"/>
        </w:rPr>
        <w:t xml:space="preserve">Copyright 2020 </w:t>
      </w: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Catholic Health Association of the United States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  <w:t xml:space="preserve">        </w:t>
      </w:r>
      <w:r w:rsid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F2B" w:rsidRDefault="00526F2B" w:rsidP="00854BD3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sectPr w:rsidR="00526F2B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5591B"/>
    <w:rsid w:val="003B6B9B"/>
    <w:rsid w:val="003C74B6"/>
    <w:rsid w:val="00491BAC"/>
    <w:rsid w:val="004B4330"/>
    <w:rsid w:val="004E7400"/>
    <w:rsid w:val="004F07F4"/>
    <w:rsid w:val="00526F2B"/>
    <w:rsid w:val="00535580"/>
    <w:rsid w:val="00671C4B"/>
    <w:rsid w:val="006A3120"/>
    <w:rsid w:val="006D05D8"/>
    <w:rsid w:val="00761E21"/>
    <w:rsid w:val="007D4451"/>
    <w:rsid w:val="007E7C0B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2020-03-30T15:51:00Z</dcterms:created>
  <dcterms:modified xsi:type="dcterms:W3CDTF">2020-03-30T15:51:00Z</dcterms:modified>
</cp:coreProperties>
</file>