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B18679C" w14:textId="37642B04" w:rsidR="00786567" w:rsidRPr="002904F6" w:rsidRDefault="00786567" w:rsidP="00905805">
      <w:pPr>
        <w:spacing w:after="0" w:line="240" w:lineRule="auto"/>
        <w:ind w:left="1440" w:hanging="1440"/>
        <w:rPr>
          <w:rFonts w:ascii="Arial" w:hAnsi="Arial" w:cs="Arial"/>
          <w:sz w:val="24"/>
        </w:rPr>
      </w:pPr>
      <w:r w:rsidRPr="002904F6">
        <w:rPr>
          <w:rFonts w:ascii="Arial" w:hAnsi="Arial" w:cs="Arial"/>
          <w:sz w:val="24"/>
        </w:rPr>
        <w:t>Leader</w:t>
      </w:r>
      <w:r w:rsidRPr="002904F6">
        <w:rPr>
          <w:rFonts w:ascii="Arial" w:hAnsi="Arial" w:cs="Arial"/>
          <w:sz w:val="24"/>
        </w:rPr>
        <w:tab/>
        <w:t xml:space="preserve">We believe in a God who liberates.  </w:t>
      </w:r>
    </w:p>
    <w:p w14:paraId="124B7ACE" w14:textId="245CA6D9" w:rsidR="00786567" w:rsidRPr="002904F6" w:rsidRDefault="00786567" w:rsidP="002904F6">
      <w:pPr>
        <w:spacing w:after="0" w:line="240" w:lineRule="auto"/>
        <w:ind w:left="1440"/>
        <w:rPr>
          <w:rFonts w:ascii="Arial" w:hAnsi="Arial" w:cs="Arial"/>
          <w:sz w:val="24"/>
        </w:rPr>
      </w:pPr>
      <w:r w:rsidRPr="002904F6">
        <w:rPr>
          <w:rFonts w:ascii="Arial" w:hAnsi="Arial" w:cs="Arial"/>
          <w:sz w:val="24"/>
        </w:rPr>
        <w:t xml:space="preserve">We know a God who accompanies those through the wilderness of long nights and treacherous waters.  </w:t>
      </w:r>
    </w:p>
    <w:p w14:paraId="036CF6AD" w14:textId="2B6778BE" w:rsidR="00905805" w:rsidRDefault="00786567" w:rsidP="00905805">
      <w:pPr>
        <w:spacing w:after="0" w:line="240" w:lineRule="auto"/>
        <w:ind w:left="1440"/>
        <w:rPr>
          <w:rFonts w:ascii="Arial" w:hAnsi="Arial" w:cs="Arial"/>
          <w:sz w:val="24"/>
        </w:rPr>
      </w:pPr>
      <w:r w:rsidRPr="002904F6">
        <w:rPr>
          <w:rFonts w:ascii="Arial" w:hAnsi="Arial" w:cs="Arial"/>
          <w:sz w:val="24"/>
        </w:rPr>
        <w:t xml:space="preserve">We hear a God who cries aloud at the silence of indifference, the denial of human love and the destruction of innocence.  </w:t>
      </w:r>
    </w:p>
    <w:p w14:paraId="6031E624" w14:textId="26AE5E5B" w:rsidR="00905805" w:rsidRDefault="00905805" w:rsidP="00905805">
      <w:pPr>
        <w:spacing w:after="0" w:line="240" w:lineRule="auto"/>
        <w:ind w:left="1440"/>
        <w:rPr>
          <w:rFonts w:ascii="Arial" w:hAnsi="Arial" w:cs="Arial"/>
          <w:sz w:val="24"/>
        </w:rPr>
      </w:pPr>
    </w:p>
    <w:p w14:paraId="086E86D5" w14:textId="347E02D5" w:rsidR="00905805" w:rsidRPr="00905805" w:rsidRDefault="00786567" w:rsidP="00905805">
      <w:pPr>
        <w:spacing w:after="0" w:line="300" w:lineRule="exact"/>
        <w:ind w:left="1440" w:hanging="1440"/>
        <w:rPr>
          <w:rFonts w:ascii="Arial" w:hAnsi="Arial" w:cs="Arial"/>
          <w:sz w:val="24"/>
        </w:rPr>
      </w:pPr>
      <w:r w:rsidRPr="002904F6">
        <w:rPr>
          <w:rFonts w:ascii="Arial" w:hAnsi="Arial" w:cs="Arial"/>
          <w:sz w:val="24"/>
        </w:rPr>
        <w:t>Reader</w:t>
      </w:r>
      <w:r w:rsidRPr="002904F6">
        <w:rPr>
          <w:rFonts w:ascii="Arial" w:hAnsi="Arial" w:cs="Arial"/>
          <w:sz w:val="24"/>
        </w:rPr>
        <w:tab/>
      </w:r>
      <w:r w:rsidR="00905805" w:rsidRPr="00905805">
        <w:rPr>
          <w:rFonts w:ascii="Arial" w:hAnsi="Arial" w:cs="Arial"/>
          <w:sz w:val="24"/>
        </w:rPr>
        <w:t>“</w:t>
      </w:r>
      <w:r w:rsidRPr="00905805">
        <w:rPr>
          <w:rFonts w:ascii="Arial" w:hAnsi="Arial" w:cs="Arial"/>
          <w:sz w:val="24"/>
        </w:rPr>
        <w:t xml:space="preserve">Well I don’t know what will happen now; we’ve got some difficult days ahead. But it really doesn’t matter with me now, because I’ve been to the mountaintop. And I don’t mind. Like anybody, I would like to live a long life - longevity has its place. But I’m not concerned about that now. I just want to do God’s will. And He’s allowed me to go up to the mountain. And I’ve looked over and I’ve seen the Promised Land. </w:t>
      </w:r>
    </w:p>
    <w:p w14:paraId="4AC5E827" w14:textId="0463B70A" w:rsidR="00905805" w:rsidRPr="00905805" w:rsidRDefault="00905805" w:rsidP="00905805">
      <w:pPr>
        <w:spacing w:after="0" w:line="300" w:lineRule="exact"/>
        <w:ind w:left="1440" w:hanging="1440"/>
        <w:rPr>
          <w:rFonts w:ascii="Arial" w:hAnsi="Arial" w:cs="Arial"/>
          <w:sz w:val="24"/>
        </w:rPr>
      </w:pPr>
    </w:p>
    <w:p w14:paraId="57E477A6" w14:textId="0632B19E" w:rsidR="00786567" w:rsidRPr="00905805" w:rsidRDefault="00786567" w:rsidP="00905805">
      <w:pPr>
        <w:spacing w:after="0" w:line="300" w:lineRule="exact"/>
        <w:ind w:left="1440"/>
        <w:rPr>
          <w:rFonts w:ascii="Arial" w:hAnsi="Arial" w:cs="Arial"/>
          <w:sz w:val="24"/>
        </w:rPr>
      </w:pPr>
      <w:r w:rsidRPr="00905805">
        <w:rPr>
          <w:rFonts w:ascii="Arial" w:hAnsi="Arial" w:cs="Arial"/>
          <w:sz w:val="24"/>
        </w:rPr>
        <w:t>I may not get there with you. But I want you to know tonight, that we, as a people, will get to the Promised Land. So</w:t>
      </w:r>
      <w:r w:rsidR="002904F6" w:rsidRPr="00905805">
        <w:rPr>
          <w:rFonts w:ascii="Arial" w:hAnsi="Arial" w:cs="Arial"/>
          <w:sz w:val="24"/>
        </w:rPr>
        <w:t>,</w:t>
      </w:r>
      <w:r w:rsidRPr="00905805">
        <w:rPr>
          <w:rFonts w:ascii="Arial" w:hAnsi="Arial" w:cs="Arial"/>
          <w:sz w:val="24"/>
        </w:rPr>
        <w:t xml:space="preserve"> I’m happy tonight; I’m not worried about anything; I’m not fearing any man. Mine eyes have seen the glory of the coming of the Lord.</w:t>
      </w:r>
      <w:r w:rsidR="00905805" w:rsidRPr="00905805">
        <w:rPr>
          <w:rFonts w:ascii="Arial" w:hAnsi="Arial" w:cs="Arial"/>
          <w:sz w:val="24"/>
        </w:rPr>
        <w:t>”</w:t>
      </w:r>
    </w:p>
    <w:p w14:paraId="72CEFA63" w14:textId="610181D7" w:rsidR="00786567" w:rsidRPr="002904F6" w:rsidRDefault="00786567" w:rsidP="00905805">
      <w:pPr>
        <w:pStyle w:val="ListParagraph"/>
        <w:numPr>
          <w:ilvl w:val="0"/>
          <w:numId w:val="1"/>
        </w:numPr>
        <w:spacing w:after="0" w:line="240" w:lineRule="auto"/>
        <w:ind w:left="1872"/>
        <w:jc w:val="right"/>
        <w:rPr>
          <w:rFonts w:ascii="Arial" w:hAnsi="Arial" w:cs="Arial"/>
          <w:sz w:val="24"/>
        </w:rPr>
      </w:pPr>
      <w:r w:rsidRPr="002904F6">
        <w:rPr>
          <w:rFonts w:ascii="Arial" w:hAnsi="Arial" w:cs="Arial"/>
          <w:sz w:val="24"/>
        </w:rPr>
        <w:t xml:space="preserve">Dr. Martin Luther King Jr. “I’ve Been to the Mountaintop”  </w:t>
      </w:r>
    </w:p>
    <w:p w14:paraId="0C2B4C46" w14:textId="0A5DF3A2" w:rsidR="00786567" w:rsidRPr="002904F6" w:rsidRDefault="00786567" w:rsidP="00905805">
      <w:pPr>
        <w:spacing w:after="0" w:line="240" w:lineRule="auto"/>
        <w:ind w:left="1872"/>
        <w:jc w:val="right"/>
        <w:rPr>
          <w:rFonts w:ascii="Arial" w:hAnsi="Arial" w:cs="Arial"/>
          <w:sz w:val="24"/>
        </w:rPr>
      </w:pPr>
      <w:r w:rsidRPr="002904F6">
        <w:rPr>
          <w:rFonts w:ascii="Arial" w:hAnsi="Arial" w:cs="Arial"/>
          <w:sz w:val="24"/>
        </w:rPr>
        <w:t>Final speech, April 3, 1968</w:t>
      </w:r>
    </w:p>
    <w:p w14:paraId="48628BD8" w14:textId="77777777" w:rsidR="002904F6" w:rsidRDefault="002904F6" w:rsidP="002904F6">
      <w:pPr>
        <w:spacing w:after="0" w:line="240" w:lineRule="auto"/>
        <w:ind w:left="1440" w:hanging="1440"/>
        <w:rPr>
          <w:rFonts w:ascii="Arial" w:hAnsi="Arial" w:cs="Arial"/>
          <w:sz w:val="24"/>
        </w:rPr>
      </w:pPr>
    </w:p>
    <w:p w14:paraId="7419DB83" w14:textId="51583590" w:rsidR="00786567" w:rsidRPr="002904F6" w:rsidRDefault="007859A3" w:rsidP="002904F6">
      <w:pPr>
        <w:spacing w:after="0" w:line="240" w:lineRule="auto"/>
        <w:ind w:left="1440" w:hanging="1440"/>
        <w:rPr>
          <w:rFonts w:ascii="Arial" w:hAnsi="Arial" w:cs="Arial"/>
          <w:sz w:val="24"/>
        </w:rPr>
      </w:pPr>
      <w:r>
        <w:rPr>
          <w:rFonts w:ascii="Arial" w:hAnsi="Arial" w:cs="Arial"/>
          <w:noProof/>
          <w:sz w:val="24"/>
        </w:rPr>
        <w:drawing>
          <wp:anchor distT="0" distB="0" distL="114300" distR="114300" simplePos="0" relativeHeight="251658240" behindDoc="0" locked="0" layoutInCell="1" allowOverlap="1" wp14:anchorId="1DFC31F9" wp14:editId="401AB1A7">
            <wp:simplePos x="0" y="0"/>
            <wp:positionH relativeFrom="column">
              <wp:posOffset>4260023</wp:posOffset>
            </wp:positionH>
            <wp:positionV relativeFrom="paragraph">
              <wp:posOffset>38735</wp:posOffset>
            </wp:positionV>
            <wp:extent cx="2281507" cy="3421971"/>
            <wp:effectExtent l="0" t="0" r="5080" b="762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pen hands into heart diversity iStock-1040245966.jpg"/>
                    <pic:cNvPicPr/>
                  </pic:nvPicPr>
                  <pic:blipFill>
                    <a:blip r:embed="rId10"/>
                    <a:stretch>
                      <a:fillRect/>
                    </a:stretch>
                  </pic:blipFill>
                  <pic:spPr>
                    <a:xfrm>
                      <a:off x="0" y="0"/>
                      <a:ext cx="2281507" cy="3421971"/>
                    </a:xfrm>
                    <a:prstGeom prst="rect">
                      <a:avLst/>
                    </a:prstGeom>
                  </pic:spPr>
                </pic:pic>
              </a:graphicData>
            </a:graphic>
            <wp14:sizeRelH relativeFrom="page">
              <wp14:pctWidth>0</wp14:pctWidth>
            </wp14:sizeRelH>
            <wp14:sizeRelV relativeFrom="page">
              <wp14:pctHeight>0</wp14:pctHeight>
            </wp14:sizeRelV>
          </wp:anchor>
        </w:drawing>
      </w:r>
      <w:r w:rsidR="00786567" w:rsidRPr="002904F6">
        <w:rPr>
          <w:rFonts w:ascii="Arial" w:hAnsi="Arial" w:cs="Arial"/>
          <w:sz w:val="24"/>
        </w:rPr>
        <w:t>Leader</w:t>
      </w:r>
      <w:r w:rsidR="00786567" w:rsidRPr="002904F6">
        <w:rPr>
          <w:rFonts w:ascii="Arial" w:hAnsi="Arial" w:cs="Arial"/>
          <w:sz w:val="24"/>
        </w:rPr>
        <w:tab/>
        <w:t xml:space="preserve">The words from Dr. Martin Luther King Jr. would turn out to be stunningly prophetic; Dr. King was shot the following day. None of us know the number of our days or how much time we </w:t>
      </w:r>
      <w:proofErr w:type="gramStart"/>
      <w:r w:rsidR="00786567" w:rsidRPr="002904F6">
        <w:rPr>
          <w:rFonts w:ascii="Arial" w:hAnsi="Arial" w:cs="Arial"/>
          <w:sz w:val="24"/>
        </w:rPr>
        <w:t>have to</w:t>
      </w:r>
      <w:proofErr w:type="gramEnd"/>
      <w:r w:rsidR="00786567" w:rsidRPr="002904F6">
        <w:rPr>
          <w:rFonts w:ascii="Arial" w:hAnsi="Arial" w:cs="Arial"/>
          <w:sz w:val="24"/>
        </w:rPr>
        <w:t xml:space="preserve"> do things we dream. In Catholic health care, we believe in a coming glory that we may not see. We hope for the day when all sickness </w:t>
      </w:r>
      <w:r w:rsidR="002904F6">
        <w:rPr>
          <w:rFonts w:ascii="Arial" w:hAnsi="Arial" w:cs="Arial"/>
          <w:sz w:val="24"/>
        </w:rPr>
        <w:t>and</w:t>
      </w:r>
      <w:r w:rsidR="00786567" w:rsidRPr="002904F6">
        <w:rPr>
          <w:rFonts w:ascii="Arial" w:hAnsi="Arial" w:cs="Arial"/>
          <w:sz w:val="24"/>
        </w:rPr>
        <w:t xml:space="preserve"> struggl</w:t>
      </w:r>
      <w:r w:rsidR="002904F6">
        <w:rPr>
          <w:rFonts w:ascii="Arial" w:hAnsi="Arial" w:cs="Arial"/>
          <w:sz w:val="24"/>
        </w:rPr>
        <w:t>es</w:t>
      </w:r>
      <w:r w:rsidR="00786567" w:rsidRPr="002904F6">
        <w:rPr>
          <w:rFonts w:ascii="Arial" w:hAnsi="Arial" w:cs="Arial"/>
          <w:sz w:val="24"/>
        </w:rPr>
        <w:t xml:space="preserve"> are over, and </w:t>
      </w:r>
      <w:r w:rsidR="002904F6">
        <w:rPr>
          <w:rFonts w:ascii="Arial" w:hAnsi="Arial" w:cs="Arial"/>
          <w:sz w:val="24"/>
        </w:rPr>
        <w:t>y</w:t>
      </w:r>
      <w:r w:rsidR="00786567" w:rsidRPr="002904F6">
        <w:rPr>
          <w:rFonts w:ascii="Arial" w:hAnsi="Arial" w:cs="Arial"/>
          <w:sz w:val="24"/>
        </w:rPr>
        <w:t>et</w:t>
      </w:r>
      <w:r w:rsidR="002904F6">
        <w:rPr>
          <w:rFonts w:ascii="Arial" w:hAnsi="Arial" w:cs="Arial"/>
          <w:sz w:val="24"/>
        </w:rPr>
        <w:t>,</w:t>
      </w:r>
      <w:r w:rsidR="00786567" w:rsidRPr="002904F6">
        <w:rPr>
          <w:rFonts w:ascii="Arial" w:hAnsi="Arial" w:cs="Arial"/>
          <w:sz w:val="24"/>
        </w:rPr>
        <w:t xml:space="preserve"> in the meantime</w:t>
      </w:r>
      <w:r w:rsidR="002904F6">
        <w:rPr>
          <w:rFonts w:ascii="Arial" w:hAnsi="Arial" w:cs="Arial"/>
          <w:sz w:val="24"/>
        </w:rPr>
        <w:t>,</w:t>
      </w:r>
      <w:r w:rsidR="00786567" w:rsidRPr="002904F6">
        <w:rPr>
          <w:rFonts w:ascii="Arial" w:hAnsi="Arial" w:cs="Arial"/>
          <w:sz w:val="24"/>
        </w:rPr>
        <w:t xml:space="preserve"> we do as John Wesley exhorts us</w:t>
      </w:r>
      <w:r w:rsidR="002904F6">
        <w:rPr>
          <w:rFonts w:ascii="Arial" w:hAnsi="Arial" w:cs="Arial"/>
          <w:sz w:val="24"/>
        </w:rPr>
        <w:t>:</w:t>
      </w:r>
      <w:r w:rsidR="00786567" w:rsidRPr="002904F6">
        <w:rPr>
          <w:rFonts w:ascii="Arial" w:hAnsi="Arial" w:cs="Arial"/>
          <w:sz w:val="24"/>
        </w:rPr>
        <w:t xml:space="preserve"> </w:t>
      </w:r>
    </w:p>
    <w:p w14:paraId="1F0738BD" w14:textId="7B4EF6F7" w:rsidR="00786567" w:rsidRPr="002904F6" w:rsidRDefault="00786567" w:rsidP="002904F6">
      <w:pPr>
        <w:spacing w:after="0" w:line="240" w:lineRule="auto"/>
        <w:ind w:left="1440" w:hanging="1440"/>
        <w:rPr>
          <w:rFonts w:ascii="Arial" w:hAnsi="Arial" w:cs="Arial"/>
          <w:sz w:val="24"/>
        </w:rPr>
      </w:pPr>
    </w:p>
    <w:p w14:paraId="091F738C" w14:textId="0C44D3A3" w:rsidR="00786567" w:rsidRPr="00905805" w:rsidRDefault="00905805" w:rsidP="00905805">
      <w:pPr>
        <w:spacing w:after="0" w:line="240" w:lineRule="auto"/>
        <w:ind w:left="1440" w:right="288"/>
        <w:rPr>
          <w:rFonts w:ascii="Arial" w:hAnsi="Arial" w:cs="Arial"/>
          <w:sz w:val="24"/>
        </w:rPr>
      </w:pPr>
      <w:r>
        <w:rPr>
          <w:rFonts w:ascii="Arial" w:hAnsi="Arial" w:cs="Arial"/>
          <w:sz w:val="24"/>
        </w:rPr>
        <w:t>“</w:t>
      </w:r>
      <w:r w:rsidR="00786567" w:rsidRPr="00905805">
        <w:rPr>
          <w:rFonts w:ascii="Arial" w:hAnsi="Arial" w:cs="Arial"/>
          <w:sz w:val="24"/>
        </w:rPr>
        <w:t>Do all the good you can,</w:t>
      </w:r>
      <w:r w:rsidR="00786567" w:rsidRPr="00905805">
        <w:rPr>
          <w:rFonts w:ascii="Arial" w:hAnsi="Arial" w:cs="Arial"/>
          <w:sz w:val="24"/>
        </w:rPr>
        <w:br/>
        <w:t>By all the means you can,</w:t>
      </w:r>
      <w:r w:rsidR="00786567" w:rsidRPr="00905805">
        <w:rPr>
          <w:rFonts w:ascii="Arial" w:hAnsi="Arial" w:cs="Arial"/>
          <w:sz w:val="24"/>
        </w:rPr>
        <w:br/>
        <w:t>In all the ways you can,</w:t>
      </w:r>
      <w:r w:rsidR="00786567" w:rsidRPr="00905805">
        <w:rPr>
          <w:rFonts w:ascii="Arial" w:hAnsi="Arial" w:cs="Arial"/>
          <w:sz w:val="24"/>
        </w:rPr>
        <w:br/>
        <w:t>In all the places you can,</w:t>
      </w:r>
      <w:r w:rsidR="00786567" w:rsidRPr="00905805">
        <w:rPr>
          <w:rFonts w:ascii="Arial" w:hAnsi="Arial" w:cs="Arial"/>
          <w:sz w:val="24"/>
        </w:rPr>
        <w:br/>
        <w:t>At all the times you can,</w:t>
      </w:r>
      <w:r w:rsidR="00786567" w:rsidRPr="00905805">
        <w:rPr>
          <w:rFonts w:ascii="Arial" w:hAnsi="Arial" w:cs="Arial"/>
          <w:sz w:val="24"/>
        </w:rPr>
        <w:br/>
        <w:t>To all the people you can,</w:t>
      </w:r>
      <w:r w:rsidR="00786567" w:rsidRPr="00905805">
        <w:rPr>
          <w:rFonts w:ascii="Arial" w:hAnsi="Arial" w:cs="Arial"/>
          <w:sz w:val="24"/>
        </w:rPr>
        <w:br/>
        <w:t>As long as ever you can</w:t>
      </w:r>
      <w:r w:rsidR="002904F6" w:rsidRPr="00905805">
        <w:rPr>
          <w:rFonts w:ascii="Arial" w:hAnsi="Arial" w:cs="Arial"/>
          <w:sz w:val="24"/>
        </w:rPr>
        <w:t>.</w:t>
      </w:r>
      <w:r>
        <w:rPr>
          <w:rFonts w:ascii="Arial" w:hAnsi="Arial" w:cs="Arial"/>
          <w:sz w:val="24"/>
        </w:rPr>
        <w:t>”</w:t>
      </w:r>
    </w:p>
    <w:p w14:paraId="133407E5" w14:textId="6917FA18" w:rsidR="002904F6" w:rsidRDefault="002904F6" w:rsidP="002904F6">
      <w:pPr>
        <w:spacing w:after="0" w:line="240" w:lineRule="auto"/>
        <w:ind w:left="1440"/>
        <w:rPr>
          <w:rFonts w:ascii="Arial" w:hAnsi="Arial" w:cs="Arial"/>
          <w:sz w:val="24"/>
        </w:rPr>
      </w:pPr>
    </w:p>
    <w:p w14:paraId="7E5C2A89" w14:textId="77777777" w:rsidR="00905805" w:rsidRDefault="00905805" w:rsidP="002904F6">
      <w:pPr>
        <w:spacing w:after="0" w:line="240" w:lineRule="auto"/>
        <w:ind w:left="1440"/>
        <w:rPr>
          <w:rFonts w:ascii="Arial" w:hAnsi="Arial" w:cs="Arial"/>
          <w:sz w:val="24"/>
        </w:rPr>
      </w:pPr>
    </w:p>
    <w:p w14:paraId="14CBC065" w14:textId="328E210B" w:rsidR="00786567" w:rsidRPr="002904F6" w:rsidRDefault="00905805" w:rsidP="00905805">
      <w:pPr>
        <w:spacing w:after="0" w:line="240" w:lineRule="auto"/>
        <w:ind w:left="1440" w:hanging="1440"/>
        <w:rPr>
          <w:rFonts w:ascii="Arial" w:hAnsi="Arial" w:cs="Arial"/>
          <w:sz w:val="24"/>
        </w:rPr>
      </w:pPr>
      <w:r>
        <w:rPr>
          <w:rFonts w:ascii="Arial" w:hAnsi="Arial" w:cs="Arial"/>
          <w:sz w:val="24"/>
        </w:rPr>
        <w:lastRenderedPageBreak/>
        <w:t xml:space="preserve">Leader </w:t>
      </w:r>
      <w:r>
        <w:rPr>
          <w:rFonts w:ascii="Arial" w:hAnsi="Arial" w:cs="Arial"/>
          <w:sz w:val="24"/>
        </w:rPr>
        <w:tab/>
      </w:r>
      <w:r w:rsidR="00786567" w:rsidRPr="002904F6">
        <w:rPr>
          <w:rFonts w:ascii="Arial" w:hAnsi="Arial" w:cs="Arial"/>
          <w:sz w:val="24"/>
        </w:rPr>
        <w:t xml:space="preserve">Pray with me for God’s grace to believe in the vision of the Promised Land while working for healing and justice today. </w:t>
      </w:r>
    </w:p>
    <w:p w14:paraId="30D6FCF3" w14:textId="77777777" w:rsidR="002904F6" w:rsidRDefault="002904F6" w:rsidP="002904F6">
      <w:pPr>
        <w:spacing w:after="0" w:line="240" w:lineRule="auto"/>
        <w:ind w:left="1440" w:hanging="1440"/>
        <w:rPr>
          <w:rFonts w:ascii="Arial" w:hAnsi="Arial" w:cs="Arial"/>
          <w:sz w:val="24"/>
        </w:rPr>
      </w:pPr>
    </w:p>
    <w:p w14:paraId="15A82D11" w14:textId="2F693A22" w:rsidR="00786567" w:rsidRPr="002904F6" w:rsidRDefault="00786567" w:rsidP="002904F6">
      <w:pPr>
        <w:spacing w:after="0" w:line="240" w:lineRule="auto"/>
        <w:ind w:left="1440" w:hanging="1440"/>
        <w:rPr>
          <w:rFonts w:ascii="Arial" w:hAnsi="Arial" w:cs="Arial"/>
          <w:sz w:val="24"/>
        </w:rPr>
      </w:pPr>
      <w:r w:rsidRPr="002904F6">
        <w:rPr>
          <w:rFonts w:ascii="Arial" w:hAnsi="Arial" w:cs="Arial"/>
          <w:sz w:val="24"/>
        </w:rPr>
        <w:t>Side 1</w:t>
      </w:r>
      <w:r w:rsidRPr="002904F6">
        <w:rPr>
          <w:rFonts w:ascii="Arial" w:hAnsi="Arial" w:cs="Arial"/>
          <w:sz w:val="24"/>
        </w:rPr>
        <w:tab/>
        <w:t xml:space="preserve">Loving God, you see the reality of those most vulnerable. You never hide from their truth. Move us to serve them as we would serve you.    </w:t>
      </w:r>
    </w:p>
    <w:p w14:paraId="5E321FBC" w14:textId="77777777" w:rsidR="002904F6" w:rsidRDefault="002904F6" w:rsidP="002904F6">
      <w:pPr>
        <w:spacing w:after="0" w:line="240" w:lineRule="auto"/>
        <w:ind w:left="1440" w:hanging="1440"/>
        <w:rPr>
          <w:rFonts w:ascii="Arial" w:hAnsi="Arial" w:cs="Arial"/>
          <w:sz w:val="24"/>
        </w:rPr>
      </w:pPr>
    </w:p>
    <w:p w14:paraId="09583C33" w14:textId="5DA32934" w:rsidR="002904F6" w:rsidRDefault="00786567" w:rsidP="002904F6">
      <w:pPr>
        <w:spacing w:after="0" w:line="240" w:lineRule="auto"/>
        <w:ind w:left="1440" w:hanging="1440"/>
        <w:rPr>
          <w:rFonts w:ascii="Arial" w:hAnsi="Arial" w:cs="Arial"/>
          <w:sz w:val="24"/>
        </w:rPr>
      </w:pPr>
      <w:r w:rsidRPr="002904F6">
        <w:rPr>
          <w:rFonts w:ascii="Arial" w:hAnsi="Arial" w:cs="Arial"/>
          <w:sz w:val="24"/>
        </w:rPr>
        <w:t>Side 2</w:t>
      </w:r>
      <w:r w:rsidRPr="002904F6">
        <w:rPr>
          <w:rFonts w:ascii="Arial" w:hAnsi="Arial" w:cs="Arial"/>
          <w:sz w:val="24"/>
        </w:rPr>
        <w:tab/>
        <w:t>God of Strength, you rescue those in need of liberation. Help us to see that we are on</w:t>
      </w:r>
      <w:r w:rsidR="002904F6">
        <w:rPr>
          <w:rFonts w:ascii="Arial" w:hAnsi="Arial" w:cs="Arial"/>
          <w:sz w:val="24"/>
        </w:rPr>
        <w:t>e</w:t>
      </w:r>
      <w:r w:rsidRPr="002904F6">
        <w:rPr>
          <w:rFonts w:ascii="Arial" w:hAnsi="Arial" w:cs="Arial"/>
          <w:sz w:val="24"/>
        </w:rPr>
        <w:t xml:space="preserve"> community, you</w:t>
      </w:r>
      <w:r w:rsidR="002904F6">
        <w:rPr>
          <w:rFonts w:ascii="Arial" w:hAnsi="Arial" w:cs="Arial"/>
          <w:sz w:val="24"/>
        </w:rPr>
        <w:t>r</w:t>
      </w:r>
      <w:r w:rsidRPr="002904F6">
        <w:rPr>
          <w:rFonts w:ascii="Arial" w:hAnsi="Arial" w:cs="Arial"/>
          <w:sz w:val="24"/>
        </w:rPr>
        <w:t xml:space="preserve"> children, whether slave or free.</w:t>
      </w:r>
    </w:p>
    <w:p w14:paraId="6EF23FFC" w14:textId="637E8F9C" w:rsidR="00786567" w:rsidRPr="002904F6" w:rsidRDefault="00786567" w:rsidP="002904F6">
      <w:pPr>
        <w:spacing w:after="0" w:line="240" w:lineRule="auto"/>
        <w:ind w:left="1440" w:hanging="1440"/>
        <w:rPr>
          <w:rFonts w:ascii="Arial" w:hAnsi="Arial" w:cs="Arial"/>
          <w:sz w:val="24"/>
        </w:rPr>
      </w:pPr>
      <w:r w:rsidRPr="002904F6">
        <w:rPr>
          <w:rFonts w:ascii="Arial" w:hAnsi="Arial" w:cs="Arial"/>
          <w:sz w:val="24"/>
        </w:rPr>
        <w:t xml:space="preserve">  </w:t>
      </w:r>
    </w:p>
    <w:p w14:paraId="7B31A645" w14:textId="3B601382" w:rsidR="00786567" w:rsidRPr="002904F6" w:rsidRDefault="00786567" w:rsidP="002904F6">
      <w:pPr>
        <w:spacing w:after="0" w:line="240" w:lineRule="auto"/>
        <w:ind w:left="1440" w:hanging="1440"/>
        <w:rPr>
          <w:rFonts w:ascii="Arial" w:hAnsi="Arial" w:cs="Arial"/>
          <w:sz w:val="24"/>
        </w:rPr>
      </w:pPr>
      <w:r w:rsidRPr="002904F6">
        <w:rPr>
          <w:rFonts w:ascii="Arial" w:hAnsi="Arial" w:cs="Arial"/>
          <w:sz w:val="24"/>
        </w:rPr>
        <w:t>Side 1</w:t>
      </w:r>
      <w:r w:rsidRPr="002904F6">
        <w:rPr>
          <w:rFonts w:ascii="Arial" w:hAnsi="Arial" w:cs="Arial"/>
          <w:sz w:val="24"/>
        </w:rPr>
        <w:tab/>
        <w:t xml:space="preserve">Creator of All, you crown each person with perfect dignity and inherent worth. Let this conviction light in us the fire of your love to better serve our global community.  </w:t>
      </w:r>
    </w:p>
    <w:p w14:paraId="2C253B52" w14:textId="7E1A19B2" w:rsidR="002904F6" w:rsidRDefault="002904F6" w:rsidP="002904F6">
      <w:pPr>
        <w:spacing w:after="0" w:line="240" w:lineRule="auto"/>
        <w:ind w:left="1440" w:hanging="1440"/>
        <w:rPr>
          <w:rFonts w:ascii="Arial" w:hAnsi="Arial" w:cs="Arial"/>
          <w:sz w:val="24"/>
        </w:rPr>
      </w:pPr>
    </w:p>
    <w:p w14:paraId="6397F56F" w14:textId="4B789F3D" w:rsidR="00786567" w:rsidRPr="002904F6" w:rsidRDefault="00786567" w:rsidP="002904F6">
      <w:pPr>
        <w:spacing w:after="0" w:line="240" w:lineRule="auto"/>
        <w:ind w:left="1440" w:hanging="1440"/>
        <w:rPr>
          <w:rFonts w:ascii="Arial" w:hAnsi="Arial" w:cs="Arial"/>
          <w:sz w:val="24"/>
        </w:rPr>
      </w:pPr>
      <w:r w:rsidRPr="002904F6">
        <w:rPr>
          <w:rFonts w:ascii="Arial" w:hAnsi="Arial" w:cs="Arial"/>
          <w:sz w:val="24"/>
        </w:rPr>
        <w:t>Side 2</w:t>
      </w:r>
      <w:r w:rsidRPr="002904F6">
        <w:rPr>
          <w:rFonts w:ascii="Arial" w:hAnsi="Arial" w:cs="Arial"/>
          <w:sz w:val="24"/>
        </w:rPr>
        <w:tab/>
        <w:t>Eternal God, you are with us ever and always. May the service of Catholic health care always be a healing ministry to strengthen and sustain the people of God.</w:t>
      </w:r>
    </w:p>
    <w:p w14:paraId="57DBAC53" w14:textId="587DDEDD" w:rsidR="002904F6" w:rsidRDefault="002904F6" w:rsidP="002904F6">
      <w:pPr>
        <w:spacing w:after="0" w:line="240" w:lineRule="auto"/>
        <w:ind w:left="1440" w:hanging="1440"/>
        <w:rPr>
          <w:rFonts w:ascii="Arial" w:hAnsi="Arial" w:cs="Arial"/>
          <w:b/>
          <w:sz w:val="24"/>
        </w:rPr>
      </w:pPr>
    </w:p>
    <w:p w14:paraId="57AF9AAF" w14:textId="6381260F" w:rsidR="00786567" w:rsidRPr="002904F6" w:rsidRDefault="00786567" w:rsidP="002904F6">
      <w:pPr>
        <w:spacing w:after="0" w:line="240" w:lineRule="auto"/>
        <w:ind w:left="1440" w:hanging="1440"/>
        <w:rPr>
          <w:rFonts w:ascii="Arial" w:hAnsi="Arial" w:cs="Arial"/>
          <w:sz w:val="24"/>
        </w:rPr>
      </w:pPr>
      <w:r w:rsidRPr="002904F6">
        <w:rPr>
          <w:rFonts w:ascii="Arial" w:hAnsi="Arial" w:cs="Arial"/>
          <w:b/>
          <w:sz w:val="24"/>
        </w:rPr>
        <w:t>All</w:t>
      </w:r>
      <w:r w:rsidR="007859A3">
        <w:rPr>
          <w:rFonts w:ascii="Arial" w:hAnsi="Arial" w:cs="Arial"/>
          <w:b/>
          <w:sz w:val="24"/>
        </w:rPr>
        <w:tab/>
      </w:r>
      <w:r w:rsidRPr="002904F6">
        <w:rPr>
          <w:rFonts w:ascii="Arial" w:hAnsi="Arial" w:cs="Arial"/>
          <w:b/>
          <w:sz w:val="24"/>
        </w:rPr>
        <w:t>Come</w:t>
      </w:r>
      <w:r w:rsidR="007859A3">
        <w:rPr>
          <w:rFonts w:ascii="Arial" w:hAnsi="Arial" w:cs="Arial"/>
          <w:b/>
          <w:sz w:val="24"/>
        </w:rPr>
        <w:t>,</w:t>
      </w:r>
      <w:bookmarkStart w:id="0" w:name="_GoBack"/>
      <w:bookmarkEnd w:id="0"/>
      <w:r w:rsidRPr="002904F6">
        <w:rPr>
          <w:rFonts w:ascii="Arial" w:hAnsi="Arial" w:cs="Arial"/>
          <w:b/>
          <w:sz w:val="24"/>
        </w:rPr>
        <w:t xml:space="preserve"> Holy Spirit</w:t>
      </w:r>
      <w:r w:rsidR="002904F6">
        <w:rPr>
          <w:rFonts w:ascii="Arial" w:hAnsi="Arial" w:cs="Arial"/>
          <w:b/>
          <w:sz w:val="24"/>
        </w:rPr>
        <w:t>,</w:t>
      </w:r>
      <w:r w:rsidRPr="002904F6">
        <w:rPr>
          <w:rFonts w:ascii="Arial" w:hAnsi="Arial" w:cs="Arial"/>
          <w:b/>
          <w:sz w:val="24"/>
        </w:rPr>
        <w:t xml:space="preserve"> fill the hearts of your people. Build in us the desire to reach out for our suffering brothers and sisters. May we unite to help one another navigate the challenging terrain and waters, together we will reach the peace we desire.</w:t>
      </w:r>
    </w:p>
    <w:p w14:paraId="0C6DED92" w14:textId="584363C5" w:rsidR="00CE5427" w:rsidRPr="002904F6" w:rsidRDefault="00CE5427" w:rsidP="002904F6">
      <w:pPr>
        <w:spacing w:after="0" w:line="240" w:lineRule="auto"/>
        <w:rPr>
          <w:rFonts w:ascii="Arial" w:hAnsi="Arial" w:cs="Arial"/>
          <w:b/>
          <w:sz w:val="14"/>
          <w:szCs w:val="14"/>
        </w:rPr>
      </w:pPr>
    </w:p>
    <w:p w14:paraId="4E660FF4" w14:textId="77777777" w:rsidR="00774C9F" w:rsidRPr="002904F6" w:rsidRDefault="00774C9F" w:rsidP="002904F6">
      <w:pPr>
        <w:spacing w:after="0" w:line="240" w:lineRule="auto"/>
        <w:rPr>
          <w:rFonts w:ascii="Arial" w:hAnsi="Arial" w:cs="Arial"/>
          <w:b/>
          <w:sz w:val="32"/>
          <w:szCs w:val="32"/>
        </w:rPr>
      </w:pPr>
    </w:p>
    <w:p w14:paraId="6D0E864E" w14:textId="77777777" w:rsidR="00774C9F" w:rsidRPr="002904F6" w:rsidRDefault="00774C9F" w:rsidP="002904F6">
      <w:pPr>
        <w:spacing w:after="0" w:line="240" w:lineRule="auto"/>
        <w:rPr>
          <w:rFonts w:ascii="Arial" w:hAnsi="Arial" w:cs="Arial"/>
          <w:b/>
          <w:sz w:val="32"/>
          <w:szCs w:val="32"/>
        </w:rPr>
      </w:pPr>
    </w:p>
    <w:p w14:paraId="6FD98DF3" w14:textId="77777777" w:rsidR="00774C9F" w:rsidRPr="002904F6" w:rsidRDefault="00774C9F" w:rsidP="002904F6">
      <w:pPr>
        <w:spacing w:after="0" w:line="240" w:lineRule="auto"/>
        <w:rPr>
          <w:rFonts w:ascii="Arial" w:hAnsi="Arial" w:cs="Arial"/>
          <w:b/>
          <w:sz w:val="32"/>
          <w:szCs w:val="32"/>
        </w:rPr>
      </w:pPr>
    </w:p>
    <w:p w14:paraId="725027AB" w14:textId="77777777" w:rsidR="00774C9F" w:rsidRPr="002904F6" w:rsidRDefault="00774C9F" w:rsidP="002904F6">
      <w:pPr>
        <w:spacing w:after="0" w:line="240" w:lineRule="auto"/>
        <w:rPr>
          <w:rFonts w:ascii="Arial" w:hAnsi="Arial" w:cs="Arial"/>
          <w:b/>
          <w:sz w:val="32"/>
          <w:szCs w:val="32"/>
        </w:rPr>
      </w:pPr>
    </w:p>
    <w:p w14:paraId="39562F97" w14:textId="6A850F7F" w:rsidR="00774C9F" w:rsidRPr="002904F6" w:rsidRDefault="00774C9F" w:rsidP="002904F6">
      <w:pPr>
        <w:spacing w:after="0" w:line="240" w:lineRule="auto"/>
        <w:rPr>
          <w:rFonts w:ascii="Arial" w:hAnsi="Arial" w:cs="Arial"/>
          <w:b/>
          <w:sz w:val="32"/>
          <w:szCs w:val="32"/>
        </w:rPr>
      </w:pPr>
      <w:r w:rsidRPr="002904F6">
        <w:rPr>
          <w:rFonts w:ascii="Arial" w:hAnsi="Arial" w:cs="Arial"/>
          <w:b/>
          <w:sz w:val="32"/>
          <w:szCs w:val="32"/>
        </w:rPr>
        <w:br/>
      </w:r>
      <w:r w:rsidRPr="002904F6">
        <w:rPr>
          <w:rFonts w:ascii="Arial" w:hAnsi="Arial" w:cs="Arial"/>
          <w:b/>
          <w:sz w:val="32"/>
          <w:szCs w:val="32"/>
        </w:rPr>
        <w:br/>
      </w:r>
      <w:r w:rsidRPr="002904F6">
        <w:rPr>
          <w:rFonts w:ascii="Arial" w:hAnsi="Arial" w:cs="Arial"/>
          <w:b/>
          <w:sz w:val="32"/>
          <w:szCs w:val="32"/>
        </w:rPr>
        <w:br/>
      </w:r>
    </w:p>
    <w:p w14:paraId="4F823370" w14:textId="77777777" w:rsidR="00774C9F" w:rsidRPr="002904F6" w:rsidRDefault="00774C9F" w:rsidP="002904F6">
      <w:pPr>
        <w:spacing w:after="0" w:line="240" w:lineRule="auto"/>
        <w:ind w:left="1440" w:hanging="1440"/>
        <w:rPr>
          <w:rFonts w:ascii="Arial" w:hAnsi="Arial" w:cs="Arial"/>
          <w:b/>
        </w:rPr>
      </w:pPr>
    </w:p>
    <w:sectPr w:rsidR="00774C9F" w:rsidRPr="002904F6" w:rsidSect="006B37AF">
      <w:headerReference w:type="default" r:id="rId11"/>
      <w:footerReference w:type="default" r:id="rId12"/>
      <w:pgSz w:w="12240" w:h="15840"/>
      <w:pgMar w:top="3150" w:right="1440" w:bottom="1440" w:left="1440" w:header="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CC637A4" w14:textId="77777777" w:rsidR="00375231" w:rsidRDefault="00375231" w:rsidP="00461ADE">
      <w:pPr>
        <w:spacing w:after="0" w:line="240" w:lineRule="auto"/>
      </w:pPr>
      <w:r>
        <w:separator/>
      </w:r>
    </w:p>
  </w:endnote>
  <w:endnote w:type="continuationSeparator" w:id="0">
    <w:p w14:paraId="2AEF1BC3" w14:textId="77777777" w:rsidR="00375231" w:rsidRDefault="00375231" w:rsidP="00461A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egoe UI Emoji">
    <w:panose1 w:val="020B0502040204020203"/>
    <w:charset w:val="00"/>
    <w:family w:val="swiss"/>
    <w:pitch w:val="variable"/>
    <w:sig w:usb0="00000003" w:usb1="02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496CD" w14:textId="2A2B09F7" w:rsidR="008C2E9D" w:rsidRDefault="008C2E9D">
    <w:pPr>
      <w:pStyle w:val="Footer"/>
    </w:pPr>
    <w:r>
      <w:rPr>
        <w:noProof/>
      </w:rPr>
      <mc:AlternateContent>
        <mc:Choice Requires="wps">
          <w:drawing>
            <wp:anchor distT="0" distB="0" distL="114300" distR="114300" simplePos="0" relativeHeight="251660288" behindDoc="0" locked="0" layoutInCell="1" allowOverlap="1" wp14:anchorId="502A202C" wp14:editId="7B2110D9">
              <wp:simplePos x="0" y="0"/>
              <wp:positionH relativeFrom="column">
                <wp:posOffset>-85090</wp:posOffset>
              </wp:positionH>
              <wp:positionV relativeFrom="paragraph">
                <wp:posOffset>269875</wp:posOffset>
              </wp:positionV>
              <wp:extent cx="5143500" cy="35814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5143500" cy="3581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02A202C" id="_x0000_t202" coordsize="21600,21600" o:spt="202" path="m,l,21600r21600,l21600,xe">
              <v:stroke joinstyle="miter"/>
              <v:path gradientshapeok="t" o:connecttype="rect"/>
            </v:shapetype>
            <v:shape id="Text Box 5" o:spid="_x0000_s1027" type="#_x0000_t202" style="position:absolute;margin-left:-6.7pt;margin-top:21.25pt;width:405pt;height:28.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" filled="f" stroked="f">
              <v:textbox>
                <w:txbxContent>
                  <w:p w14:paraId="655D4BAD" w14:textId="420F97D8" w:rsidR="008C2E9D" w:rsidRPr="000C5DF7" w:rsidRDefault="00245EDB" w:rsidP="001D32AE">
                    <w:pPr>
                      <w:rPr>
                        <w:rFonts w:ascii="Arial" w:hAnsi="Arial" w:cs="Times New Roman"/>
                        <w:sz w:val="15"/>
                        <w:szCs w:val="15"/>
                      </w:rPr>
                    </w:pPr>
                    <w:r>
                      <w:rPr>
                        <w:rFonts w:ascii="Segoe UI Emoji" w:eastAsia="Segoe UI Emoji" w:hAnsi="Segoe UI Emoji" w:cs="Segoe UI Emoji"/>
                        <w:sz w:val="15"/>
                        <w:szCs w:val="15"/>
                      </w:rPr>
                      <w:t>©</w:t>
                    </w:r>
                    <w:r w:rsidR="008C2E9D" w:rsidRPr="000C5DF7">
                      <w:rPr>
                        <w:rFonts w:ascii="Arial" w:hAnsi="Arial" w:cs="Times New Roman"/>
                        <w:sz w:val="15"/>
                        <w:szCs w:val="15"/>
                      </w:rPr>
                      <w:t>The Catholic Health Association of the United States</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B4FC68A" w14:textId="77777777" w:rsidR="00375231" w:rsidRDefault="00375231" w:rsidP="00461ADE">
      <w:pPr>
        <w:spacing w:after="0" w:line="240" w:lineRule="auto"/>
      </w:pPr>
      <w:r>
        <w:separator/>
      </w:r>
    </w:p>
  </w:footnote>
  <w:footnote w:type="continuationSeparator" w:id="0">
    <w:p w14:paraId="66004C2A" w14:textId="77777777" w:rsidR="00375231" w:rsidRDefault="00375231" w:rsidP="00461A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98A373" w14:textId="4195C7D9" w:rsidR="009D3EB5" w:rsidRPr="00E06B34" w:rsidRDefault="00897B96" w:rsidP="00A85C7E">
    <w:pPr>
      <w:ind w:left="-1440"/>
      <w:rPr>
        <w:rFonts w:ascii="Arial" w:hAnsi="Arial" w:cs="Arial"/>
        <w:i/>
        <w:color w:val="FFFFFF"/>
        <w:sz w:val="2"/>
        <w:szCs w:val="2"/>
      </w:rPr>
    </w:pPr>
    <w:r w:rsidRPr="00466834">
      <w:rPr>
        <w:rFonts w:ascii="Arial" w:hAnsi="Arial" w:cs="Arial"/>
        <w:b/>
        <w:noProof/>
        <w:sz w:val="32"/>
        <w:szCs w:val="32"/>
      </w:rPr>
      <mc:AlternateContent>
        <mc:Choice Requires="wps">
          <w:drawing>
            <wp:anchor distT="0" distB="0" distL="114300" distR="114300" simplePos="0" relativeHeight="251663360" behindDoc="0" locked="0" layoutInCell="1" allowOverlap="1" wp14:anchorId="2A209631" wp14:editId="24E3E3D5">
              <wp:simplePos x="0" y="0"/>
              <wp:positionH relativeFrom="column">
                <wp:posOffset>1874520</wp:posOffset>
              </wp:positionH>
              <wp:positionV relativeFrom="paragraph">
                <wp:posOffset>472440</wp:posOffset>
              </wp:positionV>
              <wp:extent cx="4577080" cy="807720"/>
              <wp:effectExtent l="0" t="0" r="13970" b="11430"/>
              <wp:wrapNone/>
              <wp:docPr id="3" name="Text Box 3"/>
              <wp:cNvGraphicFramePr/>
              <a:graphic xmlns:a="http://schemas.openxmlformats.org/drawingml/2006/main">
                <a:graphicData uri="http://schemas.microsoft.com/office/word/2010/wordprocessingShape">
                  <wps:wsp>
                    <wps:cNvSpPr txBox="1"/>
                    <wps:spPr>
                      <a:xfrm>
                        <a:off x="0" y="0"/>
                        <a:ext cx="4577080" cy="80772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D52762" w14:textId="0C27B4DB" w:rsidR="009A15C8" w:rsidRPr="00D024CD" w:rsidRDefault="00D024CD" w:rsidP="009A15C8">
                          <w:pPr>
                            <w:spacing w:after="0" w:line="240" w:lineRule="auto"/>
                            <w:jc w:val="right"/>
                            <w:rPr>
                              <w:color w:val="FFFFFF" w:themeColor="background1"/>
                              <w:sz w:val="50"/>
                              <w:szCs w:val="50"/>
                            </w:rPr>
                          </w:pPr>
                          <w:r w:rsidRPr="00D024CD">
                            <w:rPr>
                              <w:color w:val="FFFFFF" w:themeColor="background1"/>
                              <w:sz w:val="50"/>
                              <w:szCs w:val="50"/>
                            </w:rPr>
                            <w:t>World Day of Social Justice</w:t>
                          </w:r>
                        </w:p>
                        <w:p w14:paraId="6A51DDCB" w14:textId="7A6D0A33" w:rsidR="00D024CD" w:rsidRPr="00D024CD" w:rsidRDefault="00D024CD" w:rsidP="009A15C8">
                          <w:pPr>
                            <w:spacing w:after="0" w:line="240" w:lineRule="auto"/>
                            <w:jc w:val="right"/>
                            <w:rPr>
                              <w:color w:val="FFFFFF" w:themeColor="background1"/>
                              <w:sz w:val="50"/>
                              <w:szCs w:val="50"/>
                            </w:rPr>
                          </w:pPr>
                          <w:r w:rsidRPr="00D024CD">
                            <w:rPr>
                              <w:color w:val="FFFFFF" w:themeColor="background1"/>
                              <w:sz w:val="50"/>
                              <w:szCs w:val="50"/>
                            </w:rPr>
                            <w:t>February 20</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209631" id="_x0000_t202" coordsize="21600,21600" o:spt="202" path="m,l,21600r21600,l21600,xe">
              <v:stroke joinstyle="miter"/>
              <v:path gradientshapeok="t" o:connecttype="rect"/>
            </v:shapetype>
            <v:shape id="Text Box 3" o:spid="_x0000_s1026" type="#_x0000_t202" style="position:absolute;left:0;text-align:left;margin-left:147.6pt;margin-top:37.2pt;width:360.4pt;height:6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" filled="f" stroked="f">
              <v:textbox inset="0,0,0,0">
                <w:txbxContent>
                  <w:p w14:paraId="4ED52762" w14:textId="0C27B4DB" w:rsidR="009A15C8" w:rsidRPr="00D024CD" w:rsidRDefault="00D024CD" w:rsidP="009A15C8">
                    <w:pPr>
                      <w:spacing w:after="0" w:line="240" w:lineRule="auto"/>
                      <w:jc w:val="right"/>
                      <w:rPr>
                        <w:color w:val="FFFFFF" w:themeColor="background1"/>
                        <w:sz w:val="50"/>
                        <w:szCs w:val="50"/>
                      </w:rPr>
                    </w:pPr>
                    <w:r w:rsidRPr="00D024CD">
                      <w:rPr>
                        <w:color w:val="FFFFFF" w:themeColor="background1"/>
                        <w:sz w:val="50"/>
                        <w:szCs w:val="50"/>
                      </w:rPr>
                      <w:t>World Day of Social Justice</w:t>
                    </w:r>
                  </w:p>
                  <w:p w14:paraId="6A51DDCB" w14:textId="7A6D0A33" w:rsidR="00D024CD" w:rsidRPr="00D024CD" w:rsidRDefault="00D024CD" w:rsidP="009A15C8">
                    <w:pPr>
                      <w:spacing w:after="0" w:line="240" w:lineRule="auto"/>
                      <w:jc w:val="right"/>
                      <w:rPr>
                        <w:color w:val="FFFFFF" w:themeColor="background1"/>
                        <w:sz w:val="50"/>
                        <w:szCs w:val="50"/>
                      </w:rPr>
                    </w:pPr>
                    <w:r w:rsidRPr="00D024CD">
                      <w:rPr>
                        <w:color w:val="FFFFFF" w:themeColor="background1"/>
                        <w:sz w:val="50"/>
                        <w:szCs w:val="50"/>
                      </w:rPr>
                      <w:t>February 20</w:t>
                    </w:r>
                  </w:p>
                </w:txbxContent>
              </v:textbox>
            </v:shape>
          </w:pict>
        </mc:Fallback>
      </mc:AlternateContent>
    </w:r>
    <w:r w:rsidR="000D29F7" w:rsidRPr="00E06B34">
      <w:rPr>
        <w:rFonts w:ascii="Arial" w:hAnsi="Arial" w:cs="Arial"/>
        <w:i/>
        <w:noProof/>
        <w:color w:val="FFFFFF"/>
        <w:sz w:val="2"/>
        <w:szCs w:val="2"/>
      </w:rPr>
      <w:drawing>
        <wp:anchor distT="0" distB="0" distL="114300" distR="114300" simplePos="0" relativeHeight="251661312" behindDoc="1" locked="0" layoutInCell="1" allowOverlap="1" wp14:anchorId="3BE9CD9A" wp14:editId="11983953">
          <wp:simplePos x="0" y="0"/>
          <wp:positionH relativeFrom="column">
            <wp:posOffset>-914400</wp:posOffset>
          </wp:positionH>
          <wp:positionV relativeFrom="paragraph">
            <wp:posOffset>0</wp:posOffset>
          </wp:positionV>
          <wp:extent cx="7772400" cy="10065392"/>
          <wp:effectExtent l="0" t="0" r="0" b="0"/>
          <wp:wrapNone/>
          <wp:docPr id="4" name="Picture 4" descr="Current Jobs:CHA Corp Branding:2016 Corporate Material Updates:2016_CHA_Program Templates:Assets:CHA-100_ProgramCover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rrent Jobs:CHA Corp Branding:2016 Corporate Material Updates:2016_CHA_Program Templates:Assets:CHA-100_ProgramCover_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65392"/>
                  </a:xfrm>
                  <a:prstGeom prst="rect">
                    <a:avLst/>
                  </a:prstGeom>
                  <a:noFill/>
                  <a:ln>
                    <a:noFill/>
                  </a:ln>
                </pic:spPr>
              </pic:pic>
            </a:graphicData>
          </a:graphic>
          <wp14:sizeRelH relativeFrom="page">
            <wp14:pctWidth>0</wp14:pctWidth>
          </wp14:sizeRelH>
          <wp14:sizeRelV relativeFrom="page">
            <wp14:pctHeight>0</wp14:pctHeight>
          </wp14:sizeRelV>
        </wp:anchor>
      </w:drawing>
    </w:r>
    <w:r w:rsidR="009D3EB5" w:rsidRPr="00E06B34">
      <w:rPr>
        <w:rFonts w:ascii="Arial" w:hAnsi="Arial" w:cs="Arial"/>
        <w:i/>
        <w:color w:val="FFFFFF"/>
        <w:sz w:val="2"/>
        <w:szCs w:val="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97007E6"/>
    <w:multiLevelType w:val="hybridMultilevel"/>
    <w:tmpl w:val="29DE6D4C"/>
    <w:lvl w:ilvl="0" w:tplc="3EC20A86">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61ADE"/>
    <w:rsid w:val="00027AB8"/>
    <w:rsid w:val="00052BDD"/>
    <w:rsid w:val="00054574"/>
    <w:rsid w:val="0009559A"/>
    <w:rsid w:val="000D29F7"/>
    <w:rsid w:val="000E17B2"/>
    <w:rsid w:val="000F2A87"/>
    <w:rsid w:val="00133B6B"/>
    <w:rsid w:val="00152940"/>
    <w:rsid w:val="00183EB4"/>
    <w:rsid w:val="001957DF"/>
    <w:rsid w:val="00196611"/>
    <w:rsid w:val="001A64D0"/>
    <w:rsid w:val="001D04D3"/>
    <w:rsid w:val="001D32AE"/>
    <w:rsid w:val="001D4CA4"/>
    <w:rsid w:val="001D6A84"/>
    <w:rsid w:val="001F0348"/>
    <w:rsid w:val="001F5CE5"/>
    <w:rsid w:val="002062FC"/>
    <w:rsid w:val="002100EF"/>
    <w:rsid w:val="00245EDB"/>
    <w:rsid w:val="002713B8"/>
    <w:rsid w:val="00284C83"/>
    <w:rsid w:val="002904F6"/>
    <w:rsid w:val="0029209E"/>
    <w:rsid w:val="002C044A"/>
    <w:rsid w:val="002C16D6"/>
    <w:rsid w:val="002C5B71"/>
    <w:rsid w:val="002F2779"/>
    <w:rsid w:val="00300064"/>
    <w:rsid w:val="0030269B"/>
    <w:rsid w:val="003135FD"/>
    <w:rsid w:val="00327B6F"/>
    <w:rsid w:val="00375231"/>
    <w:rsid w:val="00392FA6"/>
    <w:rsid w:val="003A5C22"/>
    <w:rsid w:val="003B1ADD"/>
    <w:rsid w:val="003D42B2"/>
    <w:rsid w:val="00400433"/>
    <w:rsid w:val="00406E9A"/>
    <w:rsid w:val="00444287"/>
    <w:rsid w:val="00460A2B"/>
    <w:rsid w:val="00461ADE"/>
    <w:rsid w:val="00461B14"/>
    <w:rsid w:val="00466461"/>
    <w:rsid w:val="00466834"/>
    <w:rsid w:val="00470208"/>
    <w:rsid w:val="00471392"/>
    <w:rsid w:val="004718E9"/>
    <w:rsid w:val="00476A11"/>
    <w:rsid w:val="00480829"/>
    <w:rsid w:val="004B5D7C"/>
    <w:rsid w:val="004E3B3F"/>
    <w:rsid w:val="004F0A50"/>
    <w:rsid w:val="004F204D"/>
    <w:rsid w:val="00510EDF"/>
    <w:rsid w:val="00512A50"/>
    <w:rsid w:val="00524B89"/>
    <w:rsid w:val="005355E0"/>
    <w:rsid w:val="00572DBF"/>
    <w:rsid w:val="00584720"/>
    <w:rsid w:val="00584EA5"/>
    <w:rsid w:val="0059322B"/>
    <w:rsid w:val="005B14C3"/>
    <w:rsid w:val="005C004A"/>
    <w:rsid w:val="00612353"/>
    <w:rsid w:val="00630C4F"/>
    <w:rsid w:val="00651738"/>
    <w:rsid w:val="00660444"/>
    <w:rsid w:val="006A7EAA"/>
    <w:rsid w:val="006B37AF"/>
    <w:rsid w:val="006C3D1C"/>
    <w:rsid w:val="006E55C5"/>
    <w:rsid w:val="006F0996"/>
    <w:rsid w:val="00713388"/>
    <w:rsid w:val="00713DBB"/>
    <w:rsid w:val="00715C37"/>
    <w:rsid w:val="007317A2"/>
    <w:rsid w:val="00755BD0"/>
    <w:rsid w:val="00763CA8"/>
    <w:rsid w:val="00764B33"/>
    <w:rsid w:val="00766A5A"/>
    <w:rsid w:val="00774C9F"/>
    <w:rsid w:val="007859A3"/>
    <w:rsid w:val="00786567"/>
    <w:rsid w:val="007A3369"/>
    <w:rsid w:val="007D36D4"/>
    <w:rsid w:val="007E2A82"/>
    <w:rsid w:val="00804A07"/>
    <w:rsid w:val="00811DD0"/>
    <w:rsid w:val="008205DF"/>
    <w:rsid w:val="00897B96"/>
    <w:rsid w:val="008C2E9D"/>
    <w:rsid w:val="008D1443"/>
    <w:rsid w:val="00903489"/>
    <w:rsid w:val="00905805"/>
    <w:rsid w:val="00911B68"/>
    <w:rsid w:val="00935403"/>
    <w:rsid w:val="009440C8"/>
    <w:rsid w:val="009518AF"/>
    <w:rsid w:val="00965BAD"/>
    <w:rsid w:val="009719F8"/>
    <w:rsid w:val="00987483"/>
    <w:rsid w:val="00987B2D"/>
    <w:rsid w:val="009A15C8"/>
    <w:rsid w:val="009D3EB5"/>
    <w:rsid w:val="009D7D10"/>
    <w:rsid w:val="00A27167"/>
    <w:rsid w:val="00A3151A"/>
    <w:rsid w:val="00A4069B"/>
    <w:rsid w:val="00A4779F"/>
    <w:rsid w:val="00A517F3"/>
    <w:rsid w:val="00A524C8"/>
    <w:rsid w:val="00A85C7E"/>
    <w:rsid w:val="00A907AD"/>
    <w:rsid w:val="00AB6C6A"/>
    <w:rsid w:val="00AE438C"/>
    <w:rsid w:val="00B00B4C"/>
    <w:rsid w:val="00B12C39"/>
    <w:rsid w:val="00B57EF2"/>
    <w:rsid w:val="00B728F6"/>
    <w:rsid w:val="00B91CC4"/>
    <w:rsid w:val="00B977BD"/>
    <w:rsid w:val="00C2158A"/>
    <w:rsid w:val="00C341C9"/>
    <w:rsid w:val="00C37EEF"/>
    <w:rsid w:val="00C55EB3"/>
    <w:rsid w:val="00CC0B95"/>
    <w:rsid w:val="00CC6BBB"/>
    <w:rsid w:val="00CC7589"/>
    <w:rsid w:val="00CD3110"/>
    <w:rsid w:val="00CE5427"/>
    <w:rsid w:val="00CF62DD"/>
    <w:rsid w:val="00D024CD"/>
    <w:rsid w:val="00D11A64"/>
    <w:rsid w:val="00D372B6"/>
    <w:rsid w:val="00D443C9"/>
    <w:rsid w:val="00D83646"/>
    <w:rsid w:val="00DF7B33"/>
    <w:rsid w:val="00E0279D"/>
    <w:rsid w:val="00E06B34"/>
    <w:rsid w:val="00E32EAC"/>
    <w:rsid w:val="00E40940"/>
    <w:rsid w:val="00E53FFB"/>
    <w:rsid w:val="00E93AB3"/>
    <w:rsid w:val="00EA755C"/>
    <w:rsid w:val="00EB6BEB"/>
    <w:rsid w:val="00F052F5"/>
    <w:rsid w:val="00F109EA"/>
    <w:rsid w:val="00F400CE"/>
    <w:rsid w:val="00F47555"/>
    <w:rsid w:val="00F64577"/>
    <w:rsid w:val="00F7321F"/>
    <w:rsid w:val="00F83581"/>
    <w:rsid w:val="00F85755"/>
    <w:rsid w:val="00FA5E5C"/>
    <w:rsid w:val="00FD1464"/>
    <w:rsid w:val="00FD1FFE"/>
    <w:rsid w:val="00FE1D2F"/>
    <w:rsid w:val="00FE79F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B029F6B"/>
  <w15:docId w15:val="{90778768-1903-4733-89BE-3A687196E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next w:val="Normal"/>
    <w:link w:val="Heading2Char"/>
    <w:uiPriority w:val="9"/>
    <w:unhideWhenUsed/>
    <w:qFormat/>
    <w:rsid w:val="00786567"/>
    <w:pPr>
      <w:keepNext/>
      <w:keepLines/>
      <w:spacing w:before="40" w:after="0"/>
      <w:outlineLvl w:val="1"/>
    </w:pPr>
    <w:rPr>
      <w:rFonts w:asciiTheme="majorHAnsi" w:eastAsiaTheme="majorEastAsia" w:hAnsiTheme="majorHAnsi" w:cstheme="majorBidi"/>
      <w:color w:val="365F91" w:themeColor="accent1" w:themeShade="BF"/>
      <w:sz w:val="26"/>
      <w:szCs w:val="26"/>
      <w:lang w:val="e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61A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461ADE"/>
  </w:style>
  <w:style w:type="paragraph" w:styleId="Footer">
    <w:name w:val="footer"/>
    <w:basedOn w:val="Normal"/>
    <w:link w:val="FooterChar"/>
    <w:uiPriority w:val="99"/>
    <w:unhideWhenUsed/>
    <w:rsid w:val="00461A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461ADE"/>
  </w:style>
  <w:style w:type="paragraph" w:styleId="BalloonText">
    <w:name w:val="Balloon Text"/>
    <w:basedOn w:val="Normal"/>
    <w:link w:val="BalloonTextChar"/>
    <w:uiPriority w:val="99"/>
    <w:semiHidden/>
    <w:unhideWhenUsed/>
    <w:rsid w:val="00461AD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1ADE"/>
    <w:rPr>
      <w:rFonts w:ascii="Tahoma" w:hAnsi="Tahoma" w:cs="Tahoma"/>
      <w:sz w:val="16"/>
      <w:szCs w:val="16"/>
    </w:rPr>
  </w:style>
  <w:style w:type="paragraph" w:customStyle="1" w:styleId="chapter-2">
    <w:name w:val="chapter-2"/>
    <w:basedOn w:val="Normal"/>
    <w:rsid w:val="00AB6C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t">
    <w:name w:val="text"/>
    <w:basedOn w:val="DefaultParagraphFont"/>
    <w:rsid w:val="00AB6C6A"/>
  </w:style>
  <w:style w:type="character" w:customStyle="1" w:styleId="chapternum">
    <w:name w:val="chapternum"/>
    <w:basedOn w:val="DefaultParagraphFont"/>
    <w:rsid w:val="00AB6C6A"/>
  </w:style>
  <w:style w:type="character" w:customStyle="1" w:styleId="small-caps">
    <w:name w:val="small-caps"/>
    <w:basedOn w:val="DefaultParagraphFont"/>
    <w:rsid w:val="00AB6C6A"/>
  </w:style>
  <w:style w:type="paragraph" w:styleId="NormalWeb">
    <w:name w:val="Normal (Web)"/>
    <w:basedOn w:val="Normal"/>
    <w:uiPriority w:val="99"/>
    <w:semiHidden/>
    <w:unhideWhenUsed/>
    <w:rsid w:val="00AB6C6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indent-1-breaks">
    <w:name w:val="indent-1-breaks"/>
    <w:basedOn w:val="DefaultParagraphFont"/>
    <w:rsid w:val="00774C9F"/>
  </w:style>
  <w:style w:type="character" w:customStyle="1" w:styleId="Heading2Char">
    <w:name w:val="Heading 2 Char"/>
    <w:basedOn w:val="DefaultParagraphFont"/>
    <w:link w:val="Heading2"/>
    <w:uiPriority w:val="9"/>
    <w:rsid w:val="00786567"/>
    <w:rPr>
      <w:rFonts w:asciiTheme="majorHAnsi" w:eastAsiaTheme="majorEastAsia" w:hAnsiTheme="majorHAnsi" w:cstheme="majorBidi"/>
      <w:color w:val="365F91" w:themeColor="accent1" w:themeShade="BF"/>
      <w:sz w:val="26"/>
      <w:szCs w:val="26"/>
      <w:lang w:val="en"/>
    </w:rPr>
  </w:style>
  <w:style w:type="paragraph" w:styleId="ListParagraph">
    <w:name w:val="List Paragraph"/>
    <w:basedOn w:val="Normal"/>
    <w:uiPriority w:val="34"/>
    <w:qFormat/>
    <w:rsid w:val="002904F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684044">
      <w:bodyDiv w:val="1"/>
      <w:marLeft w:val="0"/>
      <w:marRight w:val="0"/>
      <w:marTop w:val="0"/>
      <w:marBottom w:val="0"/>
      <w:divBdr>
        <w:top w:val="none" w:sz="0" w:space="0" w:color="auto"/>
        <w:left w:val="none" w:sz="0" w:space="0" w:color="auto"/>
        <w:bottom w:val="none" w:sz="0" w:space="0" w:color="auto"/>
        <w:right w:val="none" w:sz="0" w:space="0" w:color="auto"/>
      </w:divBdr>
    </w:div>
    <w:div w:id="1268660121">
      <w:bodyDiv w:val="1"/>
      <w:marLeft w:val="0"/>
      <w:marRight w:val="0"/>
      <w:marTop w:val="0"/>
      <w:marBottom w:val="0"/>
      <w:divBdr>
        <w:top w:val="none" w:sz="0" w:space="0" w:color="auto"/>
        <w:left w:val="none" w:sz="0" w:space="0" w:color="auto"/>
        <w:bottom w:val="none" w:sz="0" w:space="0" w:color="auto"/>
        <w:right w:val="none" w:sz="0" w:space="0" w:color="auto"/>
      </w:divBdr>
    </w:div>
    <w:div w:id="14502716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CC30EBBE2CC544FA37262FB0811F1A3" ma:contentTypeVersion="2" ma:contentTypeDescription="Create a new document." ma:contentTypeScope="" ma:versionID="21bbf9b2a33aa1dcc6d6b1945661c5b2">
  <xsd:schema xmlns:xsd="http://www.w3.org/2001/XMLSchema" xmlns:p="http://schemas.microsoft.com/office/2006/metadata/properties" targetNamespace="http://schemas.microsoft.com/office/2006/metadata/properties" ma:root="true" ma:fieldsID="762493244c00f008d3072bbc94291cc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1B92DC8-50CA-4549-A6F3-1243BEFA6B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EBE8D5BB-FF4E-4CCB-906F-EE36480A369B}">
  <ds:schemaRefs>
    <ds:schemaRef ds:uri="http://schemas.microsoft.com/office/2006/documentManagement/types"/>
    <ds:schemaRef ds:uri="http://schemas.openxmlformats.org/package/2006/metadata/core-properties"/>
    <ds:schemaRef ds:uri="http://purl.org/dc/dcmitype/"/>
    <ds:schemaRef ds:uri="http://purl.org/dc/elements/1.1/"/>
    <ds:schemaRef ds:uri="http://schemas.microsoft.com/office/2006/metadata/properties"/>
    <ds:schemaRef ds:uri="http://www.w3.org/XML/1998/namespace"/>
    <ds:schemaRef ds:uri="http://purl.org/dc/terms/"/>
  </ds:schemaRefs>
</ds:datastoreItem>
</file>

<file path=customXml/itemProps3.xml><?xml version="1.0" encoding="utf-8"?>
<ds:datastoreItem xmlns:ds="http://schemas.openxmlformats.org/officeDocument/2006/customXml" ds:itemID="{AAB5783A-3A7B-4888-9ECA-6C0320059F5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Pages>
  <Words>399</Words>
  <Characters>2275</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Korte</dc:creator>
  <cp:lastModifiedBy>Kim Van Oosten</cp:lastModifiedBy>
  <cp:revision>4</cp:revision>
  <cp:lastPrinted>2018-08-07T18:37:00Z</cp:lastPrinted>
  <dcterms:created xsi:type="dcterms:W3CDTF">2019-08-20T18:08:00Z</dcterms:created>
  <dcterms:modified xsi:type="dcterms:W3CDTF">2019-09-04T16:28:00Z</dcterms:modified>
</cp:coreProperties>
</file>