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7F" w:rsidRPr="0056467F" w:rsidRDefault="0056467F" w:rsidP="0056467F">
      <w:pPr>
        <w:rPr>
          <w:rFonts w:ascii="Arial" w:hAnsi="Arial" w:cs="Arial"/>
          <w:b/>
          <w:noProof/>
          <w:sz w:val="32"/>
          <w:szCs w:val="32"/>
        </w:rPr>
      </w:pPr>
      <w:r w:rsidRPr="00C862E1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E73CA" wp14:editId="1E2CDFEE">
                <wp:simplePos x="0" y="0"/>
                <wp:positionH relativeFrom="column">
                  <wp:posOffset>1604645</wp:posOffset>
                </wp:positionH>
                <wp:positionV relativeFrom="paragraph">
                  <wp:posOffset>-1416685</wp:posOffset>
                </wp:positionV>
                <wp:extent cx="4577080" cy="685800"/>
                <wp:effectExtent l="0" t="0" r="139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0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7F" w:rsidRPr="0056467F" w:rsidRDefault="0056467F" w:rsidP="0056467F">
                            <w:pPr>
                              <w:jc w:val="right"/>
                              <w:rPr>
                                <w:sz w:val="36"/>
                                <w:szCs w:val="50"/>
                              </w:rPr>
                            </w:pPr>
                            <w:r w:rsidRPr="0056467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50"/>
                              </w:rPr>
                              <w:t>Blessing for a Recovering C</w:t>
                            </w:r>
                            <w:r w:rsidR="00BB7A4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50"/>
                              </w:rPr>
                              <w:t>OVID</w:t>
                            </w:r>
                            <w:r w:rsidRPr="0056467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50"/>
                              </w:rPr>
                              <w:t>-19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E73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35pt;margin-top:-111.55pt;width:360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" filled="f" stroked="f">
                <v:textbox inset="0,0,0,0">
                  <w:txbxContent>
                    <w:p w:rsidR="0056467F" w:rsidRPr="0056467F" w:rsidRDefault="0056467F" w:rsidP="0056467F">
                      <w:pPr>
                        <w:jc w:val="right"/>
                        <w:rPr>
                          <w:sz w:val="36"/>
                          <w:szCs w:val="50"/>
                        </w:rPr>
                      </w:pPr>
                      <w:r w:rsidRPr="0056467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50"/>
                        </w:rPr>
                        <w:t>Blessing for a Recovering C</w:t>
                      </w:r>
                      <w:r w:rsidR="00BB7A45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50"/>
                        </w:rPr>
                        <w:t>OVID</w:t>
                      </w:r>
                      <w:r w:rsidRPr="0056467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50"/>
                        </w:rPr>
                        <w:t>-19 Patient</w:t>
                      </w:r>
                    </w:p>
                  </w:txbxContent>
                </v:textbox>
              </v:shape>
            </w:pict>
          </mc:Fallback>
        </mc:AlternateContent>
      </w:r>
      <w:r w:rsidRPr="0056467F">
        <w:rPr>
          <w:rFonts w:ascii="Arial" w:hAnsi="Arial" w:cs="Arial"/>
          <w:b/>
          <w:noProof/>
          <w:sz w:val="32"/>
          <w:szCs w:val="32"/>
        </w:rPr>
        <w:t>Blessing for a Recovering C</w:t>
      </w:r>
      <w:r w:rsidR="00BB7A45">
        <w:rPr>
          <w:rFonts w:ascii="Arial" w:hAnsi="Arial" w:cs="Arial"/>
          <w:b/>
          <w:noProof/>
          <w:sz w:val="32"/>
          <w:szCs w:val="32"/>
        </w:rPr>
        <w:t>OVID</w:t>
      </w:r>
      <w:r w:rsidRPr="0056467F">
        <w:rPr>
          <w:rFonts w:ascii="Arial" w:hAnsi="Arial" w:cs="Arial"/>
          <w:b/>
          <w:noProof/>
          <w:sz w:val="32"/>
          <w:szCs w:val="32"/>
        </w:rPr>
        <w:t>-19 Patient</w:t>
      </w:r>
    </w:p>
    <w:p w:rsidR="0056467F" w:rsidRDefault="0056467F" w:rsidP="0056467F">
      <w:pPr>
        <w:tabs>
          <w:tab w:val="left" w:pos="2160"/>
        </w:tabs>
        <w:spacing w:after="0" w:line="240" w:lineRule="auto"/>
        <w:rPr>
          <w:rFonts w:ascii="Arial" w:hAnsi="Arial" w:cs="Arial"/>
          <w:b/>
          <w:noProof/>
          <w:sz w:val="32"/>
          <w:szCs w:val="32"/>
        </w:rPr>
      </w:pPr>
    </w:p>
    <w:p w:rsidR="0056467F" w:rsidRDefault="0056467F" w:rsidP="0056467F">
      <w:pPr>
        <w:rPr>
          <w:rFonts w:ascii="Arial" w:eastAsia="Times New Roman" w:hAnsi="Arial" w:cs="Arial"/>
          <w:sz w:val="28"/>
          <w:szCs w:val="28"/>
        </w:rPr>
      </w:pPr>
      <w:r w:rsidRPr="0056467F">
        <w:rPr>
          <w:rFonts w:ascii="Arial" w:eastAsia="Times New Roman" w:hAnsi="Arial" w:cs="Arial"/>
          <w:sz w:val="28"/>
          <w:szCs w:val="28"/>
        </w:rPr>
        <w:t xml:space="preserve">Today you have arrived at the threshold of leaving the hospital, after many </w:t>
      </w:r>
      <w:bookmarkStart w:id="0" w:name="_GoBack"/>
      <w:bookmarkEnd w:id="0"/>
      <w:r w:rsidRPr="0056467F">
        <w:rPr>
          <w:rFonts w:ascii="Arial" w:eastAsia="Times New Roman" w:hAnsi="Arial" w:cs="Arial"/>
          <w:sz w:val="28"/>
          <w:szCs w:val="28"/>
        </w:rPr>
        <w:t xml:space="preserve">days and nights of toil. </w:t>
      </w:r>
    </w:p>
    <w:p w:rsidR="0056467F" w:rsidRDefault="0056467F" w:rsidP="0056467F">
      <w:pPr>
        <w:rPr>
          <w:rFonts w:ascii="Arial" w:eastAsia="Times New Roman" w:hAnsi="Arial" w:cs="Arial"/>
          <w:sz w:val="28"/>
          <w:szCs w:val="28"/>
        </w:rPr>
      </w:pPr>
      <w:r w:rsidRPr="0056467F">
        <w:rPr>
          <w:rFonts w:ascii="Arial" w:eastAsia="Times New Roman" w:hAnsi="Arial" w:cs="Arial"/>
          <w:sz w:val="28"/>
          <w:szCs w:val="28"/>
        </w:rPr>
        <w:t xml:space="preserve">You have been held in the palm of God’s hand through all the pain and suffering that you could never have imagined. </w:t>
      </w:r>
    </w:p>
    <w:p w:rsidR="0056467F" w:rsidRDefault="0056467F" w:rsidP="0056467F">
      <w:pPr>
        <w:rPr>
          <w:rFonts w:ascii="Arial" w:eastAsia="Times New Roman" w:hAnsi="Arial" w:cs="Arial"/>
          <w:sz w:val="28"/>
          <w:szCs w:val="28"/>
        </w:rPr>
      </w:pPr>
      <w:r w:rsidRPr="0056467F">
        <w:rPr>
          <w:rFonts w:ascii="Arial" w:eastAsia="Times New Roman" w:hAnsi="Arial" w:cs="Arial"/>
          <w:sz w:val="28"/>
          <w:szCs w:val="28"/>
        </w:rPr>
        <w:t xml:space="preserve">Waves of gratitude break on the shore of your heart, rising from the beauty of your own life and falling into the mystery of love. </w:t>
      </w:r>
    </w:p>
    <w:p w:rsidR="0056467F" w:rsidRDefault="0056467F" w:rsidP="0056467F">
      <w:pPr>
        <w:rPr>
          <w:rFonts w:ascii="Arial" w:eastAsia="Times New Roman" w:hAnsi="Arial" w:cs="Arial"/>
          <w:sz w:val="28"/>
          <w:szCs w:val="28"/>
        </w:rPr>
      </w:pPr>
      <w:r w:rsidRPr="0056467F">
        <w:rPr>
          <w:rFonts w:ascii="Arial" w:eastAsia="Times New Roman" w:hAnsi="Arial" w:cs="Arial"/>
          <w:sz w:val="28"/>
          <w:szCs w:val="28"/>
        </w:rPr>
        <w:t xml:space="preserve">The world that was once shutdown opens for you again to discover. As you step out into new ground, and continue your recovery, we pray: </w:t>
      </w:r>
    </w:p>
    <w:p w:rsidR="0056467F" w:rsidRDefault="0056467F" w:rsidP="0056467F">
      <w:pPr>
        <w:rPr>
          <w:rFonts w:ascii="Arial" w:eastAsia="Times New Roman" w:hAnsi="Arial" w:cs="Arial"/>
          <w:sz w:val="28"/>
          <w:szCs w:val="28"/>
        </w:rPr>
      </w:pPr>
      <w:r w:rsidRPr="0056467F">
        <w:rPr>
          <w:rFonts w:ascii="Arial" w:eastAsia="Times New Roman" w:hAnsi="Arial" w:cs="Arial"/>
          <w:sz w:val="28"/>
          <w:szCs w:val="28"/>
        </w:rPr>
        <w:t>May your body find rest and strength to heal; May your spirit lift any burdens that afflict you; May your heart find peace in the support of others; And may you once again, find the path that God has called you to follow. Amen</w:t>
      </w:r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:rsidR="0056467F" w:rsidRDefault="0056467F" w:rsidP="0056467F">
      <w:pPr>
        <w:rPr>
          <w:rFonts w:ascii="Arial" w:eastAsia="Times New Roman" w:hAnsi="Arial" w:cs="Arial"/>
          <w:sz w:val="28"/>
          <w:szCs w:val="28"/>
        </w:rPr>
      </w:pPr>
    </w:p>
    <w:p w:rsidR="0056467F" w:rsidRPr="0056467F" w:rsidRDefault="0056467F" w:rsidP="0056467F">
      <w:pPr>
        <w:tabs>
          <w:tab w:val="left" w:pos="2160"/>
        </w:tabs>
        <w:spacing w:after="0" w:line="240" w:lineRule="auto"/>
        <w:rPr>
          <w:rFonts w:ascii="Arial" w:hAnsi="Arial" w:cs="Arial"/>
          <w:b/>
          <w:noProof/>
          <w:sz w:val="36"/>
          <w:szCs w:val="32"/>
        </w:rPr>
      </w:pPr>
      <w:r w:rsidRPr="0056467F">
        <w:rPr>
          <w:rFonts w:ascii="Arial" w:hAnsi="Arial" w:cs="Arial"/>
          <w:sz w:val="24"/>
        </w:rPr>
        <w:t xml:space="preserve">Rene Campagna </w:t>
      </w:r>
      <w:r w:rsidRPr="0056467F">
        <w:rPr>
          <w:rFonts w:ascii="Arial" w:hAnsi="Arial" w:cs="Arial"/>
          <w:sz w:val="24"/>
        </w:rPr>
        <w:br/>
        <w:t>Group Vice President, Mission Integration</w:t>
      </w:r>
      <w:r w:rsidRPr="0056467F">
        <w:rPr>
          <w:rFonts w:ascii="Arial" w:hAnsi="Arial" w:cs="Arial"/>
          <w:sz w:val="24"/>
        </w:rPr>
        <w:br/>
      </w:r>
      <w:proofErr w:type="spellStart"/>
      <w:r w:rsidRPr="0056467F">
        <w:rPr>
          <w:rFonts w:ascii="Arial" w:hAnsi="Arial" w:cs="Arial"/>
          <w:sz w:val="24"/>
        </w:rPr>
        <w:t>Centura</w:t>
      </w:r>
      <w:proofErr w:type="spellEnd"/>
      <w:r w:rsidRPr="0056467F">
        <w:rPr>
          <w:rFonts w:ascii="Arial" w:hAnsi="Arial" w:cs="Arial"/>
          <w:sz w:val="24"/>
        </w:rPr>
        <w:t xml:space="preserve"> Health</w:t>
      </w:r>
    </w:p>
    <w:sectPr w:rsidR="0056467F" w:rsidRPr="0056467F" w:rsidSect="001D32AE">
      <w:headerReference w:type="default" r:id="rId6"/>
      <w:footerReference w:type="default" r:id="rId7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3F" w:rsidRDefault="004E4F3F">
      <w:pPr>
        <w:spacing w:after="0" w:line="240" w:lineRule="auto"/>
      </w:pPr>
      <w:r>
        <w:separator/>
      </w:r>
    </w:p>
  </w:endnote>
  <w:endnote w:type="continuationSeparator" w:id="0">
    <w:p w:rsidR="004E4F3F" w:rsidRDefault="004E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9D" w:rsidRDefault="005646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6E876" wp14:editId="72E0EEE6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E9D" w:rsidRPr="000C5DF7" w:rsidRDefault="0056467F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D16E8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" filled="f" stroked="f">
              <v:textbox>
                <w:txbxContent>
                  <w:p w:rsidR="008C2E9D" w:rsidRPr="000C5DF7" w:rsidRDefault="0056467F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3F" w:rsidRDefault="004E4F3F">
      <w:pPr>
        <w:spacing w:after="0" w:line="240" w:lineRule="auto"/>
      </w:pPr>
      <w:r>
        <w:separator/>
      </w:r>
    </w:p>
  </w:footnote>
  <w:footnote w:type="continuationSeparator" w:id="0">
    <w:p w:rsidR="004E4F3F" w:rsidRDefault="004E4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B5" w:rsidRPr="00987483" w:rsidRDefault="0056467F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4B05E99E" wp14:editId="3CE01F20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7F"/>
    <w:rsid w:val="00411803"/>
    <w:rsid w:val="004E4F3F"/>
    <w:rsid w:val="0056467F"/>
    <w:rsid w:val="00906A23"/>
    <w:rsid w:val="00953544"/>
    <w:rsid w:val="00BB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1A8"/>
  <w15:chartTrackingRefBased/>
  <w15:docId w15:val="{A608BDC4-88F5-42D0-82CE-EAB1E8E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4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67F"/>
  </w:style>
  <w:style w:type="character" w:styleId="Hyperlink">
    <w:name w:val="Hyperlink"/>
    <w:basedOn w:val="DefaultParagraphFont"/>
    <w:uiPriority w:val="99"/>
    <w:semiHidden/>
    <w:unhideWhenUsed/>
    <w:rsid w:val="005646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Ken Mayo</cp:lastModifiedBy>
  <cp:revision>3</cp:revision>
  <dcterms:created xsi:type="dcterms:W3CDTF">2020-05-12T18:07:00Z</dcterms:created>
  <dcterms:modified xsi:type="dcterms:W3CDTF">2020-05-12T21:10:00Z</dcterms:modified>
</cp:coreProperties>
</file>