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D9E3" w14:textId="77777777" w:rsidR="00AD5DEC" w:rsidRPr="00AD5DEC" w:rsidRDefault="00AD5DEC" w:rsidP="00AD5DEC">
      <w:pPr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  <w:r w:rsidRPr="00AD5DEC">
        <w:rPr>
          <w:rFonts w:ascii="Arial" w:eastAsia="Calibri" w:hAnsi="Arial" w:cs="Arial"/>
          <w:sz w:val="28"/>
          <w:szCs w:val="28"/>
        </w:rPr>
        <w:t xml:space="preserve">All shall be well,  </w:t>
      </w:r>
    </w:p>
    <w:p w14:paraId="344F5A25" w14:textId="77777777" w:rsidR="00AD5DEC" w:rsidRDefault="00AD5DEC" w:rsidP="00AD5DEC">
      <w:pPr>
        <w:rPr>
          <w:rFonts w:ascii="Arial" w:eastAsia="Calibri" w:hAnsi="Arial" w:cs="Arial"/>
          <w:sz w:val="28"/>
          <w:szCs w:val="28"/>
        </w:rPr>
      </w:pPr>
      <w:r w:rsidRPr="00AD5DEC">
        <w:rPr>
          <w:rFonts w:ascii="Arial" w:eastAsia="Calibri" w:hAnsi="Arial" w:cs="Arial"/>
          <w:sz w:val="28"/>
          <w:szCs w:val="28"/>
        </w:rPr>
        <w:t xml:space="preserve">and all shall be well,  </w:t>
      </w:r>
    </w:p>
    <w:p w14:paraId="0610CC7C" w14:textId="76F1C63F" w:rsidR="00AD5DEC" w:rsidRPr="00AD5DEC" w:rsidRDefault="00AD5DEC" w:rsidP="00AD5DEC">
      <w:pPr>
        <w:rPr>
          <w:rFonts w:ascii="Arial" w:eastAsia="Calibri" w:hAnsi="Arial" w:cs="Arial"/>
          <w:sz w:val="28"/>
          <w:szCs w:val="28"/>
        </w:rPr>
      </w:pPr>
      <w:r w:rsidRPr="00AD5DEC">
        <w:rPr>
          <w:rFonts w:ascii="Arial" w:eastAsia="Calibri" w:hAnsi="Arial" w:cs="Arial"/>
          <w:sz w:val="28"/>
          <w:szCs w:val="28"/>
        </w:rPr>
        <w:t xml:space="preserve">and all manner of things shall be well.  </w:t>
      </w:r>
    </w:p>
    <w:p w14:paraId="5D7D113B" w14:textId="4D815DA1" w:rsidR="001D32AE" w:rsidRPr="00AD5DEC" w:rsidRDefault="00AD5DEC" w:rsidP="00AD5DEC">
      <w:pPr>
        <w:rPr>
          <w:i/>
          <w:iCs/>
          <w:sz w:val="24"/>
          <w:szCs w:val="24"/>
        </w:rPr>
      </w:pPr>
      <w:r w:rsidRPr="00AD5DEC">
        <w:rPr>
          <w:rFonts w:ascii="Arial" w:eastAsia="Calibri" w:hAnsi="Arial" w:cs="Arial"/>
          <w:i/>
          <w:iCs/>
          <w:sz w:val="24"/>
          <w:szCs w:val="24"/>
        </w:rPr>
        <w:t>St. Julian of Norwich</w:t>
      </w:r>
    </w:p>
    <w:sectPr w:rsidR="001D32AE" w:rsidRPr="00AD5DEC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A1E73" w14:textId="77777777" w:rsidR="00EB35AB" w:rsidRDefault="00EB35AB" w:rsidP="00461ADE">
      <w:pPr>
        <w:spacing w:after="0" w:line="240" w:lineRule="auto"/>
      </w:pPr>
      <w:r>
        <w:separator/>
      </w:r>
    </w:p>
  </w:endnote>
  <w:endnote w:type="continuationSeparator" w:id="0">
    <w:p w14:paraId="16C84B8F" w14:textId="77777777" w:rsidR="00EB35AB" w:rsidRDefault="00EB35AB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2BC6F" w14:textId="77777777" w:rsidR="00EB35AB" w:rsidRDefault="00EB35AB" w:rsidP="00461ADE">
      <w:pPr>
        <w:spacing w:after="0" w:line="240" w:lineRule="auto"/>
      </w:pPr>
      <w:r>
        <w:separator/>
      </w:r>
    </w:p>
  </w:footnote>
  <w:footnote w:type="continuationSeparator" w:id="0">
    <w:p w14:paraId="5D1FFBC3" w14:textId="77777777" w:rsidR="00EB35AB" w:rsidRDefault="00EB35AB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5BA029D3">
              <wp:simplePos x="0" y="0"/>
              <wp:positionH relativeFrom="column">
                <wp:posOffset>3956050</wp:posOffset>
              </wp:positionH>
              <wp:positionV relativeFrom="paragraph">
                <wp:posOffset>635000</wp:posOffset>
              </wp:positionV>
              <wp:extent cx="22860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2EB20C06" w:rsidR="006D400C" w:rsidRPr="006D400C" w:rsidRDefault="00AD5DEC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>All Shall Be Well</w:t>
                          </w:r>
                          <w:r w:rsidR="006D400C" w:rsidRPr="00751AEC">
                            <w:rPr>
                              <w:rFonts w:ascii="Arial" w:eastAsia="Calibri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.5pt;margin-top:50pt;width:18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" filled="f" stroked="f">
              <v:textbox style="mso-fit-shape-to-text:t">
                <w:txbxContent>
                  <w:p w14:paraId="532B6144" w14:textId="2EB20C06" w:rsidR="006D400C" w:rsidRPr="006D400C" w:rsidRDefault="00AD5DEC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 w:themeColor="background1"/>
                        <w:sz w:val="40"/>
                        <w:szCs w:val="40"/>
                      </w:rPr>
                      <w:t>All Shall Be Well</w:t>
                    </w:r>
                    <w:r w:rsidR="006D400C" w:rsidRPr="00751AEC">
                      <w:rPr>
                        <w:rFonts w:ascii="Arial" w:eastAsia="Calibri" w:hAnsi="Arial" w:cs="Arial"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137610"/>
    <w:rsid w:val="001D32AE"/>
    <w:rsid w:val="001F3D5D"/>
    <w:rsid w:val="003206AF"/>
    <w:rsid w:val="00342811"/>
    <w:rsid w:val="00381581"/>
    <w:rsid w:val="00383681"/>
    <w:rsid w:val="00444287"/>
    <w:rsid w:val="00461ADE"/>
    <w:rsid w:val="00471392"/>
    <w:rsid w:val="004C2342"/>
    <w:rsid w:val="004D1581"/>
    <w:rsid w:val="00524B89"/>
    <w:rsid w:val="005608E6"/>
    <w:rsid w:val="006D400C"/>
    <w:rsid w:val="00751AEC"/>
    <w:rsid w:val="00760234"/>
    <w:rsid w:val="007D7EE7"/>
    <w:rsid w:val="00811D1C"/>
    <w:rsid w:val="008649BD"/>
    <w:rsid w:val="008C2E9D"/>
    <w:rsid w:val="00933107"/>
    <w:rsid w:val="009719F8"/>
    <w:rsid w:val="00987483"/>
    <w:rsid w:val="009D3EB5"/>
    <w:rsid w:val="00A85C7E"/>
    <w:rsid w:val="00A9576B"/>
    <w:rsid w:val="00AD5DEC"/>
    <w:rsid w:val="00BD085F"/>
    <w:rsid w:val="00C55EB3"/>
    <w:rsid w:val="00CE6BBD"/>
    <w:rsid w:val="00D11A64"/>
    <w:rsid w:val="00D375B6"/>
    <w:rsid w:val="00DC3E35"/>
    <w:rsid w:val="00E32EAC"/>
    <w:rsid w:val="00E53FFB"/>
    <w:rsid w:val="00EB35AB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0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2</cp:revision>
  <cp:lastPrinted>2012-08-30T22:42:00Z</cp:lastPrinted>
  <dcterms:created xsi:type="dcterms:W3CDTF">2020-03-24T17:47:00Z</dcterms:created>
  <dcterms:modified xsi:type="dcterms:W3CDTF">2020-03-24T17:47:00Z</dcterms:modified>
</cp:coreProperties>
</file>