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D2A4" w14:textId="4E484CB6" w:rsidR="0018339F" w:rsidRDefault="004B5779" w:rsidP="0018339F">
      <w:pPr>
        <w:spacing w:after="0" w:line="276" w:lineRule="auto"/>
        <w:ind w:left="-180" w:right="-360"/>
        <w:rPr>
          <w:rFonts w:ascii="Franklin Gothic Book" w:hAnsi="Franklin Gothic Book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82CBC87" wp14:editId="42FB8F36">
            <wp:simplePos x="0" y="0"/>
            <wp:positionH relativeFrom="column">
              <wp:posOffset>-709779</wp:posOffset>
            </wp:positionH>
            <wp:positionV relativeFrom="paragraph">
              <wp:posOffset>-748146</wp:posOffset>
            </wp:positionV>
            <wp:extent cx="1149350" cy="585470"/>
            <wp:effectExtent l="0" t="0" r="0" b="0"/>
            <wp:wrapNone/>
            <wp:docPr id="704818188" name="Picture 10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18188" name="Picture 10" descr="A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9DD6C" w14:textId="29581F8C" w:rsidR="00C567BF" w:rsidRPr="00295337" w:rsidRDefault="004A2D0F" w:rsidP="0018339F">
      <w:pPr>
        <w:spacing w:after="0" w:line="276" w:lineRule="auto"/>
        <w:ind w:left="-180" w:right="-360"/>
        <w:rPr>
          <w:rFonts w:ascii="Arial" w:hAnsi="Arial" w:cs="Arial"/>
        </w:rPr>
      </w:pPr>
      <w:r w:rsidRPr="00295337">
        <w:rPr>
          <w:rFonts w:ascii="Arial" w:hAnsi="Arial" w:cs="Arial"/>
        </w:rPr>
        <w:t>Faith community nursing</w:t>
      </w:r>
      <w:r w:rsidR="0018339F" w:rsidRPr="00295337">
        <w:rPr>
          <w:rFonts w:ascii="Arial" w:hAnsi="Arial" w:cs="Arial"/>
        </w:rPr>
        <w:t xml:space="preserve"> programs</w:t>
      </w:r>
      <w:r w:rsidRPr="00295337">
        <w:rPr>
          <w:rFonts w:ascii="Arial" w:hAnsi="Arial" w:cs="Arial"/>
        </w:rPr>
        <w:t xml:space="preserve"> and health </w:t>
      </w:r>
      <w:proofErr w:type="spellStart"/>
      <w:r w:rsidRPr="00295337">
        <w:rPr>
          <w:rFonts w:ascii="Arial" w:hAnsi="Arial" w:cs="Arial"/>
        </w:rPr>
        <w:t>ministries</w:t>
      </w:r>
      <w:proofErr w:type="spellEnd"/>
      <w:r w:rsidRPr="00295337">
        <w:rPr>
          <w:rFonts w:ascii="Arial" w:hAnsi="Arial" w:cs="Arial"/>
        </w:rPr>
        <w:t xml:space="preserve"> </w:t>
      </w:r>
      <w:r w:rsidR="00B92370" w:rsidRPr="00295337">
        <w:rPr>
          <w:rFonts w:ascii="Arial" w:hAnsi="Arial" w:cs="Arial"/>
        </w:rPr>
        <w:t xml:space="preserve">support and impact the health and well-being of their communities in many ways. Telling the story provides an opportunity to share resources, highlight community needs, and celebrate the impact. </w:t>
      </w:r>
      <w:r w:rsidR="001124CB" w:rsidRPr="00295337">
        <w:rPr>
          <w:rFonts w:ascii="Arial" w:hAnsi="Arial" w:cs="Arial"/>
        </w:rPr>
        <w:t xml:space="preserve">This template provides a way to </w:t>
      </w:r>
      <w:r w:rsidR="0018339F" w:rsidRPr="00295337">
        <w:rPr>
          <w:rFonts w:ascii="Arial" w:hAnsi="Arial" w:cs="Arial"/>
        </w:rPr>
        <w:t>communicate key aspects of your story.</w:t>
      </w:r>
    </w:p>
    <w:p w14:paraId="1F8E4A78" w14:textId="77777777" w:rsidR="000D698D" w:rsidRPr="00295337" w:rsidRDefault="000D698D" w:rsidP="00CE51D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W w:w="9887" w:type="dxa"/>
        <w:tblInd w:w="-1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95"/>
        <w:gridCol w:w="3296"/>
        <w:gridCol w:w="3296"/>
      </w:tblGrid>
      <w:tr w:rsidR="000D698D" w:rsidRPr="00295337" w14:paraId="68CC06E7" w14:textId="77777777" w:rsidTr="004C170A">
        <w:trPr>
          <w:trHeight w:val="718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15155" w14:textId="77777777" w:rsidR="00897691" w:rsidRPr="00295337" w:rsidRDefault="00897691" w:rsidP="0089769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295337">
              <w:rPr>
                <w:rFonts w:ascii="Arial" w:hAnsi="Arial" w:cs="Arial"/>
                <w:b/>
                <w:bCs/>
              </w:rPr>
              <w:t>Faith Community Nursing / Health Ministry Program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95337">
              <w:rPr>
                <w:rFonts w:ascii="Arial" w:hAnsi="Arial" w:cs="Arial"/>
                <w:i/>
                <w:iCs/>
              </w:rPr>
              <w:t>(name of program)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3006F7B6" w14:textId="77777777" w:rsidR="00897691" w:rsidRPr="00295337" w:rsidRDefault="00897691" w:rsidP="0089769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8A9DF86" w14:textId="77777777" w:rsidR="00897691" w:rsidRPr="00295337" w:rsidRDefault="00897691" w:rsidP="0089769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295337">
              <w:rPr>
                <w:rFonts w:ascii="Arial" w:hAnsi="Arial" w:cs="Arial"/>
                <w:b/>
                <w:bCs/>
              </w:rPr>
              <w:t>Congregation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95337">
              <w:rPr>
                <w:rFonts w:ascii="Arial" w:hAnsi="Arial" w:cs="Arial"/>
                <w:i/>
                <w:iCs/>
              </w:rPr>
              <w:t>(name, location)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5D0D19E1" w14:textId="77777777" w:rsidR="004C170A" w:rsidRPr="00295337" w:rsidRDefault="004C170A">
            <w:pPr>
              <w:spacing w:after="0" w:line="240" w:lineRule="auto"/>
              <w:rPr>
                <w:rFonts w:ascii="Arial" w:hAnsi="Arial" w:cs="Arial"/>
              </w:rPr>
            </w:pPr>
          </w:p>
          <w:p w14:paraId="08957592" w14:textId="4F48F94D" w:rsidR="00785ADE" w:rsidRPr="00295337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D698D" w:rsidRPr="00295337" w14:paraId="3BA3AFCA" w14:textId="77777777" w:rsidTr="004C170A">
        <w:trPr>
          <w:trHeight w:val="646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345E7" w14:textId="77777777" w:rsidR="00897691" w:rsidRPr="00295337" w:rsidRDefault="00897691" w:rsidP="0089769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295337">
              <w:rPr>
                <w:rFonts w:ascii="Arial" w:hAnsi="Arial" w:cs="Arial"/>
                <w:b/>
                <w:bCs/>
              </w:rPr>
              <w:t>Identified Health Need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95337">
              <w:rPr>
                <w:rFonts w:ascii="Arial" w:hAnsi="Arial" w:cs="Arial"/>
                <w:i/>
                <w:iCs/>
              </w:rPr>
              <w:t>(Health need the program is addressing)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3993CD26" w14:textId="77777777" w:rsidR="00897691" w:rsidRPr="00295337" w:rsidRDefault="00897691" w:rsidP="0089769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D6DB171" w14:textId="67EE3C7F" w:rsidR="00897691" w:rsidRPr="00295337" w:rsidRDefault="00897691" w:rsidP="0089769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295337">
              <w:rPr>
                <w:rFonts w:ascii="Arial" w:hAnsi="Arial" w:cs="Arial"/>
                <w:b/>
                <w:bCs/>
              </w:rPr>
              <w:t>Program Goal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95337">
              <w:rPr>
                <w:rFonts w:ascii="Arial" w:hAnsi="Arial" w:cs="Arial"/>
                <w:i/>
                <w:iCs/>
              </w:rPr>
              <w:t xml:space="preserve">(What do you expect to happen </w:t>
            </w:r>
            <w:proofErr w:type="gramStart"/>
            <w:r w:rsidRPr="00295337">
              <w:rPr>
                <w:rFonts w:ascii="Arial" w:hAnsi="Arial" w:cs="Arial"/>
                <w:i/>
                <w:iCs/>
              </w:rPr>
              <w:t>as a result of</w:t>
            </w:r>
            <w:proofErr w:type="gramEnd"/>
            <w:r w:rsidRPr="00295337">
              <w:rPr>
                <w:rFonts w:ascii="Arial" w:hAnsi="Arial" w:cs="Arial"/>
                <w:i/>
                <w:iCs/>
              </w:rPr>
              <w:t xml:space="preserve"> your program)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0212C954" w14:textId="77777777" w:rsidR="004C170A" w:rsidRPr="00295337" w:rsidRDefault="004C170A">
            <w:pPr>
              <w:spacing w:after="0" w:line="240" w:lineRule="auto"/>
              <w:rPr>
                <w:rFonts w:ascii="Arial" w:hAnsi="Arial" w:cs="Arial"/>
              </w:rPr>
            </w:pPr>
          </w:p>
          <w:p w14:paraId="6BCD3CD5" w14:textId="0AD091A4" w:rsidR="00785ADE" w:rsidRPr="00295337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D698D" w:rsidRPr="00295337" w14:paraId="1C7B8D1B" w14:textId="77777777" w:rsidTr="004C170A">
        <w:trPr>
          <w:trHeight w:val="826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7DB" w:themeFill="accent4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02EEB" w14:textId="25C241CE" w:rsidR="000D698D" w:rsidRPr="00295337" w:rsidRDefault="000D698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95337">
              <w:rPr>
                <w:rFonts w:ascii="Arial" w:hAnsi="Arial" w:cs="Arial"/>
                <w:b/>
                <w:bCs/>
              </w:rPr>
              <w:t>Program Strategy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95337">
              <w:rPr>
                <w:rFonts w:ascii="Arial" w:hAnsi="Arial" w:cs="Arial"/>
                <w:i/>
                <w:iCs/>
              </w:rPr>
              <w:t>(What are you doing to achieve your goal?)</w:t>
            </w:r>
            <w:r w:rsidR="004C170A" w:rsidRPr="00295337">
              <w:rPr>
                <w:rFonts w:ascii="Arial" w:hAnsi="Arial" w:cs="Arial"/>
                <w:i/>
                <w:iCs/>
              </w:rPr>
              <w:t>:</w:t>
            </w:r>
          </w:p>
          <w:p w14:paraId="306B3BF9" w14:textId="77777777" w:rsidR="004C170A" w:rsidRPr="00295337" w:rsidRDefault="004C170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E81EDC5" w14:textId="77777777" w:rsidR="00785ADE" w:rsidRPr="00295337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19BAE54" w14:textId="52947ED6" w:rsidR="00785ADE" w:rsidRPr="00295337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D698D" w:rsidRPr="00295337" w14:paraId="685A38A3" w14:textId="77777777" w:rsidTr="004C170A">
        <w:trPr>
          <w:trHeight w:val="2986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E05F0" w14:textId="5B9E570D" w:rsidR="000D698D" w:rsidRPr="00295337" w:rsidRDefault="005A44F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95337">
              <w:rPr>
                <w:rFonts w:ascii="Arial" w:hAnsi="Arial" w:cs="Arial"/>
                <w:b/>
                <w:bCs/>
              </w:rPr>
              <w:t xml:space="preserve">FCN/Health </w:t>
            </w:r>
            <w:r w:rsidR="00341FAE" w:rsidRPr="00295337">
              <w:rPr>
                <w:rFonts w:ascii="Arial" w:hAnsi="Arial" w:cs="Arial"/>
                <w:b/>
                <w:bCs/>
              </w:rPr>
              <w:t>Ministry Resources</w:t>
            </w:r>
            <w:r w:rsidR="000D698D" w:rsidRPr="00295337">
              <w:rPr>
                <w:rFonts w:ascii="Arial" w:hAnsi="Arial" w:cs="Arial"/>
                <w:b/>
                <w:bCs/>
              </w:rPr>
              <w:t xml:space="preserve"> &amp; Funding</w:t>
            </w:r>
          </w:p>
          <w:p w14:paraId="4AE10E50" w14:textId="709777A7" w:rsidR="001E2493" w:rsidRPr="00295337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295337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BE0C1" w14:textId="77777777" w:rsidR="000D698D" w:rsidRPr="00295337" w:rsidRDefault="000D69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95337">
              <w:rPr>
                <w:rFonts w:ascii="Arial" w:hAnsi="Arial" w:cs="Arial"/>
                <w:b/>
                <w:bCs/>
              </w:rPr>
              <w:t>Other</w:t>
            </w:r>
            <w:r w:rsidR="001E2493" w:rsidRPr="00295337">
              <w:rPr>
                <w:rFonts w:ascii="Arial" w:hAnsi="Arial" w:cs="Arial"/>
                <w:b/>
                <w:bCs/>
              </w:rPr>
              <w:t>/Partner</w:t>
            </w:r>
            <w:r w:rsidRPr="00295337">
              <w:rPr>
                <w:rFonts w:ascii="Arial" w:hAnsi="Arial" w:cs="Arial"/>
                <w:b/>
                <w:bCs/>
              </w:rPr>
              <w:t xml:space="preserve"> Resources &amp; Funding Sources</w:t>
            </w:r>
          </w:p>
          <w:p w14:paraId="36EEF42C" w14:textId="65E10B4B" w:rsidR="001E2493" w:rsidRPr="00295337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29533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B0EA8" w14:textId="77777777" w:rsidR="000D698D" w:rsidRPr="00295337" w:rsidRDefault="000D69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95337">
              <w:rPr>
                <w:rFonts w:ascii="Arial" w:hAnsi="Arial" w:cs="Arial"/>
                <w:b/>
                <w:bCs/>
              </w:rPr>
              <w:t>Key Partnerships</w:t>
            </w:r>
          </w:p>
          <w:p w14:paraId="0819FF0D" w14:textId="21EC5F34" w:rsidR="001E2493" w:rsidRPr="00295337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295337">
              <w:rPr>
                <w:rFonts w:ascii="Arial" w:hAnsi="Arial" w:cs="Arial"/>
              </w:rPr>
              <w:t xml:space="preserve">    </w:t>
            </w:r>
          </w:p>
        </w:tc>
      </w:tr>
      <w:tr w:rsidR="000D698D" w:rsidRPr="00295337" w14:paraId="56064314" w14:textId="77777777" w:rsidTr="004C170A">
        <w:trPr>
          <w:trHeight w:val="3616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C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4B102" w14:textId="4A926259" w:rsidR="005A44F7" w:rsidRPr="00295337" w:rsidRDefault="005A44F7" w:rsidP="005A44F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295337">
              <w:rPr>
                <w:rFonts w:ascii="Arial" w:hAnsi="Arial" w:cs="Arial"/>
                <w:b/>
                <w:bCs/>
              </w:rPr>
              <w:t>Accomplishments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95337">
              <w:rPr>
                <w:rFonts w:ascii="Arial" w:hAnsi="Arial" w:cs="Arial"/>
                <w:i/>
                <w:iCs/>
              </w:rPr>
              <w:t>(What happened: include both outputs &amp; outcomes)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95337">
              <w:rPr>
                <w:rFonts w:ascii="Arial" w:hAnsi="Arial" w:cs="Arial"/>
                <w:b/>
                <w:bCs/>
              </w:rPr>
              <w:t>&amp; why this is important</w:t>
            </w:r>
            <w:r w:rsidRPr="00295337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683BB7C7" w14:textId="0CD3BBDD" w:rsidR="001E2493" w:rsidRPr="00295337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295337">
              <w:rPr>
                <w:rFonts w:ascii="Arial" w:hAnsi="Arial" w:cs="Arial"/>
              </w:rPr>
              <w:t xml:space="preserve">    </w:t>
            </w:r>
          </w:p>
        </w:tc>
      </w:tr>
    </w:tbl>
    <w:p w14:paraId="20EE8F9C" w14:textId="77777777" w:rsidR="000D698D" w:rsidRPr="00295337" w:rsidRDefault="000D698D" w:rsidP="000D698D">
      <w:pPr>
        <w:rPr>
          <w:rFonts w:ascii="Arial" w:hAnsi="Arial" w:cs="Arial"/>
        </w:rPr>
      </w:pPr>
    </w:p>
    <w:p w14:paraId="066921B7" w14:textId="79CACE6F" w:rsidR="004C170A" w:rsidRPr="00567972" w:rsidRDefault="003C3236" w:rsidP="00F93646">
      <w:pPr>
        <w:ind w:left="-360" w:right="9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14F6E" w:rsidRPr="00567972">
        <w:rPr>
          <w:rFonts w:ascii="Arial" w:hAnsi="Arial" w:cs="Arial"/>
          <w:sz w:val="18"/>
          <w:szCs w:val="18"/>
        </w:rPr>
        <w:t>March</w:t>
      </w:r>
      <w:r w:rsidR="00542434" w:rsidRPr="00567972">
        <w:rPr>
          <w:rFonts w:ascii="Arial" w:hAnsi="Arial" w:cs="Arial"/>
          <w:sz w:val="18"/>
          <w:szCs w:val="18"/>
        </w:rPr>
        <w:t xml:space="preserve"> 2025</w:t>
      </w:r>
    </w:p>
    <w:sectPr w:rsidR="004C170A" w:rsidRPr="00567972" w:rsidSect="00F93646">
      <w:headerReference w:type="default" r:id="rId10"/>
      <w:footerReference w:type="default" r:id="rId11"/>
      <w:pgSz w:w="12240" w:h="15840"/>
      <w:pgMar w:top="1440" w:right="990" w:bottom="14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C780" w14:textId="77777777" w:rsidR="00D706ED" w:rsidRDefault="00D706ED" w:rsidP="003C0BB7">
      <w:pPr>
        <w:spacing w:after="0" w:line="240" w:lineRule="auto"/>
      </w:pPr>
      <w:r>
        <w:separator/>
      </w:r>
    </w:p>
  </w:endnote>
  <w:endnote w:type="continuationSeparator" w:id="0">
    <w:p w14:paraId="2BD30019" w14:textId="77777777" w:rsidR="00D706ED" w:rsidRDefault="00D706ED" w:rsidP="003C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B9B0" w14:textId="6DBB48B4" w:rsidR="009A421E" w:rsidRPr="00567972" w:rsidRDefault="009A421E" w:rsidP="00240880">
    <w:pPr>
      <w:spacing w:after="0" w:line="240" w:lineRule="auto"/>
      <w:ind w:left="-180"/>
      <w:rPr>
        <w:rFonts w:ascii="Franklin Gothic Book" w:hAnsi="Franklin Gothic Book" w:cs="Arial"/>
        <w:b/>
        <w:bCs/>
        <w:sz w:val="14"/>
        <w:szCs w:val="14"/>
      </w:rPr>
    </w:pPr>
    <w:r w:rsidRPr="00567972">
      <w:rPr>
        <w:rFonts w:ascii="Franklin Gothic Book" w:hAnsi="Franklin Gothic Book" w:cs="Arial"/>
        <w:b/>
        <w:bCs/>
        <w:sz w:val="14"/>
        <w:szCs w:val="14"/>
      </w:rPr>
      <w:t>About The Catholic Health Association of the United States (CHA)</w:t>
    </w:r>
    <w:r w:rsidRPr="00567972">
      <w:rPr>
        <w:rFonts w:ascii="Franklin Gothic Book" w:hAnsi="Franklin Gothic Book" w:cs="Arial"/>
        <w:noProof/>
        <w:sz w:val="14"/>
        <w:szCs w:val="14"/>
      </w:rPr>
      <w:t xml:space="preserve"> </w:t>
    </w:r>
  </w:p>
  <w:p w14:paraId="52BBBC1B" w14:textId="0ABEA262" w:rsidR="009A421E" w:rsidRPr="00567972" w:rsidRDefault="009A421E" w:rsidP="00240880">
    <w:pPr>
      <w:spacing w:after="0" w:line="240" w:lineRule="auto"/>
      <w:ind w:left="-180"/>
      <w:rPr>
        <w:rFonts w:ascii="Franklin Gothic Book" w:hAnsi="Franklin Gothic Book" w:cs="Arial"/>
        <w:sz w:val="14"/>
        <w:szCs w:val="14"/>
      </w:rPr>
    </w:pPr>
  </w:p>
  <w:p w14:paraId="7AEF9F0C" w14:textId="72D54D8A" w:rsidR="009A421E" w:rsidRPr="00567972" w:rsidRDefault="009A421E" w:rsidP="00240880">
    <w:pPr>
      <w:spacing w:after="0" w:line="240" w:lineRule="auto"/>
      <w:ind w:left="-180"/>
      <w:rPr>
        <w:rFonts w:ascii="Franklin Gothic Book" w:hAnsi="Franklin Gothic Book" w:cs="Arial"/>
        <w:sz w:val="14"/>
        <w:szCs w:val="14"/>
      </w:rPr>
    </w:pPr>
    <w:r w:rsidRPr="00567972">
      <w:rPr>
        <w:rFonts w:ascii="Franklin Gothic Book" w:hAnsi="Franklin Gothic Book" w:cs="Arial"/>
        <w:sz w:val="14"/>
        <w:szCs w:val="14"/>
      </w:rPr>
      <w:t xml:space="preserve">A Passionate Voice for Compassionate Care. CHA represents more than 650 hospitals and 1,600 long-term care and other health facilities in all fifty states. Our hospitals were established to address health needs in their </w:t>
    </w:r>
    <w:proofErr w:type="gramStart"/>
    <w:r w:rsidRPr="00567972">
      <w:rPr>
        <w:rFonts w:ascii="Franklin Gothic Book" w:hAnsi="Franklin Gothic Book" w:cs="Arial"/>
        <w:sz w:val="14"/>
        <w:szCs w:val="14"/>
      </w:rPr>
      <w:t>communities</w:t>
    </w:r>
    <w:proofErr w:type="gramEnd"/>
    <w:r w:rsidRPr="00567972">
      <w:rPr>
        <w:rFonts w:ascii="Franklin Gothic Book" w:hAnsi="Franklin Gothic Book" w:cs="Arial"/>
        <w:sz w:val="14"/>
        <w:szCs w:val="14"/>
      </w:rPr>
      <w:t xml:space="preserve"> and that tradition continues today. Catholic hospitals are a critical source of care and services in their communities. This includes community-based services that address significant health and health-related needs reported as community benefit.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9646" w14:textId="77777777" w:rsidR="00D706ED" w:rsidRDefault="00D706ED" w:rsidP="003C0BB7">
      <w:pPr>
        <w:spacing w:after="0" w:line="240" w:lineRule="auto"/>
      </w:pPr>
      <w:r>
        <w:separator/>
      </w:r>
    </w:p>
  </w:footnote>
  <w:footnote w:type="continuationSeparator" w:id="0">
    <w:p w14:paraId="11C4B972" w14:textId="77777777" w:rsidR="00D706ED" w:rsidRDefault="00D706ED" w:rsidP="003C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4E30" w14:textId="4A276424" w:rsidR="003C0BB7" w:rsidRDefault="0020331C">
    <w:pPr>
      <w:pStyle w:val="Header"/>
    </w:pPr>
    <w:r>
      <w:rPr>
        <w:noProof/>
        <w:sz w:val="28"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049EF" wp14:editId="7F905C60">
              <wp:simplePos x="0" y="0"/>
              <wp:positionH relativeFrom="page">
                <wp:align>right</wp:align>
              </wp:positionH>
              <wp:positionV relativeFrom="paragraph">
                <wp:posOffset>-447675</wp:posOffset>
              </wp:positionV>
              <wp:extent cx="7753350" cy="885825"/>
              <wp:effectExtent l="0" t="0" r="19050" b="28575"/>
              <wp:wrapNone/>
              <wp:docPr id="23246540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885825"/>
                      </a:xfrm>
                      <a:prstGeom prst="rect">
                        <a:avLst/>
                      </a:prstGeom>
                      <a:solidFill>
                        <a:srgbClr val="643D82"/>
                      </a:solidFill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BC02AC" w14:textId="6F32C43E" w:rsidR="0020331C" w:rsidRPr="0020331C" w:rsidRDefault="00236E8A" w:rsidP="00412E7C">
                          <w:pPr>
                            <w:spacing w:after="0" w:line="240" w:lineRule="auto"/>
                            <w:ind w:right="210"/>
                            <w:jc w:val="right"/>
                            <w:rPr>
                              <w:rFonts w:ascii="Franklin Gothic Book" w:hAnsi="Franklin Gothic Book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5E3184">
                            <w:rPr>
                              <w:rFonts w:ascii="Franklin Gothic Book" w:hAnsi="Franklin Gothic Book"/>
                              <w:b/>
                              <w:bCs/>
                              <w:sz w:val="36"/>
                              <w:szCs w:val="36"/>
                            </w:rPr>
                            <w:t xml:space="preserve">      </w:t>
                          </w:r>
                          <w:r w:rsidR="0020331C" w:rsidRPr="0020331C">
                            <w:rPr>
                              <w:rFonts w:ascii="Franklin Gothic Book" w:hAnsi="Franklin Gothic Book"/>
                              <w:b/>
                              <w:bCs/>
                              <w:sz w:val="36"/>
                              <w:szCs w:val="36"/>
                            </w:rPr>
                            <w:t>Telling Your Faith Community Nursing &amp; Health Ministry Story</w:t>
                          </w:r>
                          <w:r w:rsidR="00412E7C">
                            <w:rPr>
                              <w:rFonts w:ascii="Franklin Gothic Book" w:hAnsi="Franklin Gothic Book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049EF" id="Rectangle 1" o:spid="_x0000_s1026" style="position:absolute;margin-left:559.3pt;margin-top:-35.25pt;width:610.5pt;height:69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8TigIAAJYFAAAOAAAAZHJzL2Uyb0RvYy54bWysVMFu2zAMvQ/YPwi6r47TpM2COkXQosOA&#10;oivWDj0rshQbkEWNUmJnXz9KdtyuLXYYdpElkXwinx95cdk1hu0V+hpswfOTCWfKSihruy34j8eb&#10;TwvOfBC2FAasKvhBeX65+vjhonVLNYUKTKmQEYj1y9YVvArBLbPMy0o1wp+AU5aMGrARgY64zUoU&#10;LaE3JptOJmdZC1g6BKm8p9vr3shXCV9rJcM3rb0KzBSccgtpxbRu4pqtLsRyi8JVtRzSEP+QRSNq&#10;S4+OUNciCLbD+g1UU0sEDzqcSGgy0LqWKtVA1eSTV9U8VMKpVAuR491Ik/9/sPJu/+DukWhonV96&#10;2sYqOo1N/FJ+rEtkHUayVBeYpMvz8/np6Zw4lWRbLOaL6TyymT1HO/Thi4KGxU3BkX5G4kjsb33o&#10;XY8u8TEPpi5vamPSAbebK4NsL+jHnc1OrxfTAf0PN2PfRkbpqDFWSKlsmL0NpkRjdPZcd9qFg1ER&#10;09jvSrO6pEqnKeskyde4eW+qRKn6VPP5ZJJURfBjRGIlAUZkTSWO2APAeznnQ86DfwxVSdFj8ORv&#10;ifUEjxHpZbBhDG5qC/gegAnjy73/kaSemshS6DbdIJkNlId7ZAh9a3knb2r63bfCh3uB1EukEJoP&#10;4Rst2kBbcBh2nFWAv967j/4kcbJy1lJvFtz/3AlUnJmvlsT/OZ/NYjOnw2x+PqUDvrRsXlrsrrkC&#10;UlFOk8jJtI3+wRy3GqF5ojGyjq+SSVhJbxdcBjwerkI/M2gQSbVeJzdqYCfCrX1wMoJHgqOcH7sn&#10;gW7QfKBuuYNjH4vlK+n3vjHSwnoXQNepLyLFPa8D9dT8SUPDoIrT5eU5eT2P09VvAAAA//8DAFBL&#10;AwQUAAYACAAAACEA/LCtItsAAAAIAQAADwAAAGRycy9kb3ducmV2LnhtbEyPQU7DMBBF90jcwZpK&#10;7Fq7kWhLiFOhShUIscHlAG48xFHtcRQ7abg97gqWM3/05v1qP3vHJhxiF0jCeiWAITXBdNRK+Dod&#10;lztgMWky2gVCCT8YYV/f31W6NOFKnzip1LIMoVhqCTalvuQ8Nha9jqvQI+XsOwxepzwOLTeDvma4&#10;d7wQYsO97ih/sLrHg8XmokYvQdnXMSmcjkpsTx+H9zftMk7Kh8X88gws4Zz+juGmn9Whzk7nMJKJ&#10;zEnIRZKE5VY8ArvFRbHOq7OEzZMAXlf8f4H6FwAA//8DAFBLAQItABQABgAIAAAAIQC2gziS/gAA&#10;AOEBAAATAAAAAAAAAAAAAAAAAAAAAABbQ29udGVudF9UeXBlc10ueG1sUEsBAi0AFAAGAAgAAAAh&#10;ADj9If/WAAAAlAEAAAsAAAAAAAAAAAAAAAAALwEAAF9yZWxzLy5yZWxzUEsBAi0AFAAGAAgAAAAh&#10;AEUQfxOKAgAAlgUAAA4AAAAAAAAAAAAAAAAALgIAAGRycy9lMm9Eb2MueG1sUEsBAi0AFAAGAAgA&#10;AAAhAPywrSLbAAAACAEAAA8AAAAAAAAAAAAAAAAA5AQAAGRycy9kb3ducmV2LnhtbFBLBQYAAAAA&#10;BAAEAPMAAADsBQAAAAA=&#10;" fillcolor="#643d82" strokecolor="#5c50a1 [3207]" strokeweight="1pt">
              <v:textbox>
                <w:txbxContent>
                  <w:p w14:paraId="6FBC02AC" w14:textId="6F32C43E" w:rsidR="0020331C" w:rsidRPr="0020331C" w:rsidRDefault="00236E8A" w:rsidP="00412E7C">
                    <w:pPr>
                      <w:spacing w:after="0" w:line="240" w:lineRule="auto"/>
                      <w:ind w:right="210"/>
                      <w:jc w:val="right"/>
                      <w:rPr>
                        <w:rFonts w:ascii="Franklin Gothic Book" w:hAnsi="Franklin Gothic Book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5E3184">
                      <w:rPr>
                        <w:rFonts w:ascii="Franklin Gothic Book" w:hAnsi="Franklin Gothic Book"/>
                        <w:b/>
                        <w:bCs/>
                        <w:sz w:val="36"/>
                        <w:szCs w:val="36"/>
                      </w:rPr>
                      <w:t xml:space="preserve">      </w:t>
                    </w:r>
                    <w:r w:rsidR="0020331C" w:rsidRPr="0020331C">
                      <w:rPr>
                        <w:rFonts w:ascii="Franklin Gothic Book" w:hAnsi="Franklin Gothic Book"/>
                        <w:b/>
                        <w:bCs/>
                        <w:sz w:val="36"/>
                        <w:szCs w:val="36"/>
                      </w:rPr>
                      <w:t>Telling Your Faith Community Nursing &amp; Health Ministry Story</w:t>
                    </w:r>
                    <w:r w:rsidR="00412E7C">
                      <w:rPr>
                        <w:rFonts w:ascii="Franklin Gothic Book" w:hAnsi="Franklin Gothic Book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8D"/>
    <w:rsid w:val="00011309"/>
    <w:rsid w:val="00025968"/>
    <w:rsid w:val="00047811"/>
    <w:rsid w:val="00097023"/>
    <w:rsid w:val="000D698D"/>
    <w:rsid w:val="001124CB"/>
    <w:rsid w:val="0015770F"/>
    <w:rsid w:val="00172605"/>
    <w:rsid w:val="0018339F"/>
    <w:rsid w:val="001A2D7C"/>
    <w:rsid w:val="001E1519"/>
    <w:rsid w:val="001E2493"/>
    <w:rsid w:val="001E40A0"/>
    <w:rsid w:val="0020331C"/>
    <w:rsid w:val="00213729"/>
    <w:rsid w:val="00236E8A"/>
    <w:rsid w:val="00240880"/>
    <w:rsid w:val="00295337"/>
    <w:rsid w:val="002E0282"/>
    <w:rsid w:val="002E31FA"/>
    <w:rsid w:val="002E4C80"/>
    <w:rsid w:val="00341FAE"/>
    <w:rsid w:val="00395241"/>
    <w:rsid w:val="003C0BB7"/>
    <w:rsid w:val="003C3236"/>
    <w:rsid w:val="003E4038"/>
    <w:rsid w:val="00406CEE"/>
    <w:rsid w:val="00412E7C"/>
    <w:rsid w:val="00466323"/>
    <w:rsid w:val="0047323D"/>
    <w:rsid w:val="004A2D0F"/>
    <w:rsid w:val="004B5779"/>
    <w:rsid w:val="004C07A1"/>
    <w:rsid w:val="004C0B5E"/>
    <w:rsid w:val="004C170A"/>
    <w:rsid w:val="00542434"/>
    <w:rsid w:val="00567972"/>
    <w:rsid w:val="005A44F7"/>
    <w:rsid w:val="005E3184"/>
    <w:rsid w:val="00676E0D"/>
    <w:rsid w:val="006842F3"/>
    <w:rsid w:val="006A6FAA"/>
    <w:rsid w:val="006C6861"/>
    <w:rsid w:val="006C6D6F"/>
    <w:rsid w:val="00727B40"/>
    <w:rsid w:val="00785ADE"/>
    <w:rsid w:val="007F6157"/>
    <w:rsid w:val="0085344D"/>
    <w:rsid w:val="00897691"/>
    <w:rsid w:val="00973810"/>
    <w:rsid w:val="00977FA1"/>
    <w:rsid w:val="009A421E"/>
    <w:rsid w:val="00B14F6E"/>
    <w:rsid w:val="00B92370"/>
    <w:rsid w:val="00B97709"/>
    <w:rsid w:val="00C567BF"/>
    <w:rsid w:val="00C71A23"/>
    <w:rsid w:val="00CE51D0"/>
    <w:rsid w:val="00D125AD"/>
    <w:rsid w:val="00D706ED"/>
    <w:rsid w:val="00E43427"/>
    <w:rsid w:val="00E64541"/>
    <w:rsid w:val="00E659FA"/>
    <w:rsid w:val="00EB1D78"/>
    <w:rsid w:val="00EC597D"/>
    <w:rsid w:val="00EF2A7E"/>
    <w:rsid w:val="00EF4E28"/>
    <w:rsid w:val="00F72B2F"/>
    <w:rsid w:val="00F93646"/>
    <w:rsid w:val="00F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B9C20"/>
  <w15:chartTrackingRefBased/>
  <w15:docId w15:val="{04ED458C-C237-4151-8157-74D94C45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8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B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A4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1C52"/>
      </a:accent1>
      <a:accent2>
        <a:srgbClr val="1C9AD6"/>
      </a:accent2>
      <a:accent3>
        <a:srgbClr val="E3A824"/>
      </a:accent3>
      <a:accent4>
        <a:srgbClr val="5C50A1"/>
      </a:accent4>
      <a:accent5>
        <a:srgbClr val="76AC49"/>
      </a:accent5>
      <a:accent6>
        <a:srgbClr val="EA4C2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8" ma:contentTypeDescription="Create a new document." ma:contentTypeScope="" ma:versionID="0c9bd0247d12f147386b702b7763f9f2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fa86642fb1fb47cb73d3fb7607e81a7b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696d08-9dc8-4c73-9245-58f315262012}" ma:internalName="TaxCatchAll" ma:showField="CatchAllData" ma:web="72cdce50-fc75-4a25-a011-5870165e2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dce50-fc75-4a25-a011-5870165e2936" xsi:nil="true"/>
    <lcf76f155ced4ddcb4097134ff3c332f xmlns="16f889d1-ee81-438c-8d77-9ca3305d98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84412-2B7A-4079-AB61-9DD3DAAD2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AB165-5D4D-439E-87B7-ADEBF0DC0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423BC-2173-4074-BDAB-2AEE884BD79D}">
  <ds:schemaRefs>
    <ds:schemaRef ds:uri="http://schemas.microsoft.com/office/2006/metadata/properties"/>
    <ds:schemaRef ds:uri="http://schemas.microsoft.com/office/infopath/2007/PartnerControls"/>
    <ds:schemaRef ds:uri="72cdce50-fc75-4a25-a011-5870165e2936"/>
    <ds:schemaRef ds:uri="16f889d1-ee81-438c-8d77-9ca3305d9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</Words>
  <Characters>698</Characters>
  <Application>Microsoft Office Word</Application>
  <DocSecurity>0</DocSecurity>
  <Lines>32</Lines>
  <Paragraphs>11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Lim</dc:creator>
  <cp:keywords/>
  <dc:description/>
  <cp:lastModifiedBy>Nancy Lim</cp:lastModifiedBy>
  <cp:revision>42</cp:revision>
  <dcterms:created xsi:type="dcterms:W3CDTF">2025-02-24T19:14:00Z</dcterms:created>
  <dcterms:modified xsi:type="dcterms:W3CDTF">2025-05-02T14:09:00Z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0x01010013AE9EB864FD3248A229B52CE76CE2C8</vt:lpwstr>
  </property>
  <property fmtid="{D5CDD505-2E9C-101B-9397-08002B2CF9AE}" pid="3" name="MediaServiceImageTags">
    <vt:lpwstr/>
  </property>
  <property fmtid="{D5CDD505-2E9C-101B-9397-08002B2CF9AE}" pid="4" name="GrammarlyDocumentId">
    <vt:lpwstr>5338c519abaa772e32fee77877bb92ec02b692c7feb57241dfc254b2480db714</vt:lpwstr>
  </property>
</Properties>
</file>