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3782" w:rsidRDefault="00F575C1" w:rsidP="0092367B">
      <w:pPr>
        <w:jc w:val="right"/>
        <w:rPr>
          <w:rFonts w:ascii="Arial" w:hAnsi="Arial" w:cs="Arial"/>
          <w:i/>
          <w:sz w:val="24"/>
          <w:szCs w:val="24"/>
        </w:rPr>
      </w:pPr>
      <w:bookmarkStart w:id="0" w:name="_GoBack"/>
      <w:bookmarkEnd w:id="0"/>
      <w:r>
        <w:rPr>
          <w:rFonts w:ascii="Arial" w:hAnsi="Arial" w:cs="Arial"/>
          <w:b/>
          <w:noProof/>
          <w:sz w:val="24"/>
          <w:szCs w:val="24"/>
        </w:rPr>
        <w:drawing>
          <wp:anchor distT="0" distB="0" distL="114300" distR="114300" simplePos="0" relativeHeight="251661312" behindDoc="1" locked="0" layoutInCell="1" allowOverlap="1" wp14:anchorId="016DFD80" wp14:editId="1BC20179">
            <wp:simplePos x="0" y="0"/>
            <wp:positionH relativeFrom="column">
              <wp:posOffset>-15240</wp:posOffset>
            </wp:positionH>
            <wp:positionV relativeFrom="paragraph">
              <wp:posOffset>-57785</wp:posOffset>
            </wp:positionV>
            <wp:extent cx="1623695" cy="2167890"/>
            <wp:effectExtent l="0" t="0" r="0" b="3810"/>
            <wp:wrapTight wrapText="bothSides">
              <wp:wrapPolygon edited="0">
                <wp:start x="0" y="0"/>
                <wp:lineTo x="0" y="21448"/>
                <wp:lineTo x="21287" y="21448"/>
                <wp:lineTo x="2128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23695" cy="2167890"/>
                    </a:xfrm>
                    <a:prstGeom prst="rect">
                      <a:avLst/>
                    </a:prstGeom>
                    <a:noFill/>
                    <a:ln>
                      <a:noFill/>
                    </a:ln>
                  </pic:spPr>
                </pic:pic>
              </a:graphicData>
            </a:graphic>
            <wp14:sizeRelH relativeFrom="page">
              <wp14:pctWidth>0</wp14:pctWidth>
            </wp14:sizeRelH>
            <wp14:sizeRelV relativeFrom="page">
              <wp14:pctHeight>0</wp14:pctHeight>
            </wp14:sizeRelV>
          </wp:anchor>
        </w:drawing>
      </w:r>
      <w:r w:rsidR="0092367B" w:rsidRPr="0092367B">
        <w:rPr>
          <w:rFonts w:ascii="Arial" w:hAnsi="Arial" w:cs="Arial"/>
          <w:i/>
          <w:sz w:val="24"/>
          <w:szCs w:val="24"/>
        </w:rPr>
        <w:t xml:space="preserve">“For what can be known about God is plain to them, because God has shown it to them. For his invisible attributes, namely, his eternal power and divine nature, have been clearly perceived, ever since the creation of the world, in the things that have been made. So they are without excuse.” </w:t>
      </w:r>
    </w:p>
    <w:p w:rsidR="0092367B" w:rsidRPr="0092367B" w:rsidRDefault="0092367B" w:rsidP="0092367B">
      <w:pPr>
        <w:jc w:val="right"/>
        <w:rPr>
          <w:rFonts w:ascii="Arial" w:hAnsi="Arial" w:cs="Arial"/>
          <w:b/>
          <w:i/>
          <w:sz w:val="24"/>
          <w:szCs w:val="24"/>
        </w:rPr>
      </w:pPr>
      <w:r w:rsidRPr="0092367B">
        <w:rPr>
          <w:rFonts w:ascii="Arial" w:hAnsi="Arial" w:cs="Arial"/>
          <w:i/>
          <w:sz w:val="24"/>
          <w:szCs w:val="24"/>
        </w:rPr>
        <w:t>(Romans 1: 19-20)</w:t>
      </w:r>
    </w:p>
    <w:p w:rsidR="00F575C1" w:rsidRDefault="00F575C1" w:rsidP="0092367B">
      <w:pPr>
        <w:rPr>
          <w:rFonts w:ascii="Arial" w:hAnsi="Arial" w:cs="Arial"/>
          <w:sz w:val="24"/>
          <w:szCs w:val="24"/>
        </w:rPr>
      </w:pPr>
    </w:p>
    <w:p w:rsidR="00F575C1" w:rsidRDefault="0092367B" w:rsidP="0092367B">
      <w:pPr>
        <w:rPr>
          <w:rFonts w:ascii="Arial" w:hAnsi="Arial" w:cs="Arial"/>
          <w:sz w:val="24"/>
          <w:szCs w:val="24"/>
        </w:rPr>
      </w:pPr>
      <w:r w:rsidRPr="0092367B">
        <w:rPr>
          <w:rFonts w:ascii="Arial" w:hAnsi="Arial" w:cs="Arial"/>
          <w:sz w:val="24"/>
          <w:szCs w:val="24"/>
        </w:rPr>
        <w:t>Today, on World Environment Day, we contemplate our personal and communal action toward the preservation of the environment.  As part of God’s creation, we are given the privilege of protecting the environment and ensuring responsible action for created life. This responsibility includes reflecting on our use of natural resources, thinking about how we manage</w:t>
      </w:r>
      <w:r w:rsidR="00F575C1">
        <w:rPr>
          <w:rFonts w:ascii="Arial" w:hAnsi="Arial" w:cs="Arial"/>
          <w:sz w:val="24"/>
          <w:szCs w:val="24"/>
        </w:rPr>
        <w:t xml:space="preserve"> our waste</w:t>
      </w:r>
      <w:r w:rsidRPr="0092367B">
        <w:rPr>
          <w:rFonts w:ascii="Arial" w:hAnsi="Arial" w:cs="Arial"/>
          <w:sz w:val="24"/>
          <w:szCs w:val="24"/>
        </w:rPr>
        <w:t xml:space="preserve"> and keeping the environment clean.  </w:t>
      </w:r>
    </w:p>
    <w:p w:rsidR="0092367B" w:rsidRPr="0092367B" w:rsidRDefault="0092367B" w:rsidP="0092367B">
      <w:pPr>
        <w:rPr>
          <w:rFonts w:ascii="Arial" w:hAnsi="Arial" w:cs="Arial"/>
          <w:sz w:val="24"/>
          <w:szCs w:val="24"/>
        </w:rPr>
      </w:pPr>
      <w:r w:rsidRPr="0092367B">
        <w:rPr>
          <w:rFonts w:ascii="Arial" w:hAnsi="Arial" w:cs="Arial"/>
          <w:sz w:val="24"/>
          <w:szCs w:val="24"/>
        </w:rPr>
        <w:t>In health</w:t>
      </w:r>
      <w:r w:rsidR="00F575C1">
        <w:rPr>
          <w:rFonts w:ascii="Arial" w:hAnsi="Arial" w:cs="Arial"/>
          <w:sz w:val="24"/>
          <w:szCs w:val="24"/>
        </w:rPr>
        <w:t xml:space="preserve"> </w:t>
      </w:r>
      <w:r w:rsidRPr="0092367B">
        <w:rPr>
          <w:rFonts w:ascii="Arial" w:hAnsi="Arial" w:cs="Arial"/>
          <w:sz w:val="24"/>
          <w:szCs w:val="24"/>
        </w:rPr>
        <w:t>care, our responsibility to the environment is increasingly important as we consider the future</w:t>
      </w:r>
      <w:r w:rsidR="00D33782">
        <w:rPr>
          <w:rFonts w:ascii="Arial" w:hAnsi="Arial" w:cs="Arial"/>
          <w:sz w:val="24"/>
          <w:szCs w:val="24"/>
        </w:rPr>
        <w:t xml:space="preserve"> health of all individuals.</w:t>
      </w:r>
      <w:r w:rsidRPr="0092367B">
        <w:rPr>
          <w:rFonts w:ascii="Arial" w:hAnsi="Arial" w:cs="Arial"/>
          <w:sz w:val="24"/>
          <w:szCs w:val="24"/>
        </w:rPr>
        <w:t xml:space="preserve"> Just one of the ways we look to improve the health of the environment and global community </w:t>
      </w:r>
      <w:r w:rsidR="00F575C1">
        <w:rPr>
          <w:rFonts w:ascii="Arial" w:hAnsi="Arial" w:cs="Arial"/>
          <w:sz w:val="24"/>
          <w:szCs w:val="24"/>
        </w:rPr>
        <w:t>is through sharing our abundant resources – especially those that can be used in the developing world</w:t>
      </w:r>
      <w:r w:rsidRPr="0092367B">
        <w:rPr>
          <w:rFonts w:ascii="Arial" w:hAnsi="Arial" w:cs="Arial"/>
          <w:sz w:val="24"/>
          <w:szCs w:val="24"/>
        </w:rPr>
        <w:t>.  By consciously stewarding our medical resources</w:t>
      </w:r>
      <w:r w:rsidR="00F575C1">
        <w:rPr>
          <w:rFonts w:ascii="Arial" w:hAnsi="Arial" w:cs="Arial"/>
          <w:sz w:val="24"/>
          <w:szCs w:val="24"/>
        </w:rPr>
        <w:t>,</w:t>
      </w:r>
      <w:r w:rsidRPr="0092367B">
        <w:rPr>
          <w:rFonts w:ascii="Arial" w:hAnsi="Arial" w:cs="Arial"/>
          <w:sz w:val="24"/>
          <w:szCs w:val="24"/>
        </w:rPr>
        <w:t xml:space="preserve"> we protect the Earth and provide care to those w</w:t>
      </w:r>
      <w:r w:rsidR="00F575C1">
        <w:rPr>
          <w:rFonts w:ascii="Arial" w:hAnsi="Arial" w:cs="Arial"/>
          <w:sz w:val="24"/>
          <w:szCs w:val="24"/>
        </w:rPr>
        <w:t xml:space="preserve">ho are lacking medical goods.  </w:t>
      </w:r>
      <w:r w:rsidRPr="0092367B">
        <w:rPr>
          <w:rFonts w:ascii="Arial" w:hAnsi="Arial" w:cs="Arial"/>
          <w:sz w:val="24"/>
          <w:szCs w:val="24"/>
        </w:rPr>
        <w:t>When we take conscious steps to protect the environment, we are working with God to preserve life.</w:t>
      </w:r>
      <w:r w:rsidRPr="0092367B">
        <w:rPr>
          <w:rFonts w:ascii="Arial" w:hAnsi="Arial" w:cs="Arial"/>
          <w:b/>
          <w:noProof/>
          <w:sz w:val="24"/>
          <w:szCs w:val="24"/>
        </w:rPr>
        <w:t xml:space="preserve"> </w:t>
      </w:r>
    </w:p>
    <w:p w:rsidR="00D33782" w:rsidRDefault="0092367B" w:rsidP="0092367B">
      <w:pPr>
        <w:rPr>
          <w:rFonts w:ascii="Arial" w:hAnsi="Arial" w:cs="Arial"/>
          <w:sz w:val="24"/>
          <w:szCs w:val="24"/>
        </w:rPr>
      </w:pPr>
      <w:r w:rsidRPr="0092367B">
        <w:rPr>
          <w:rFonts w:ascii="Arial" w:hAnsi="Arial" w:cs="Arial"/>
          <w:i/>
          <w:sz w:val="24"/>
          <w:szCs w:val="24"/>
        </w:rPr>
        <w:t>Prayer</w:t>
      </w:r>
      <w:r w:rsidRPr="0092367B">
        <w:rPr>
          <w:rFonts w:ascii="Arial" w:hAnsi="Arial" w:cs="Arial"/>
          <w:sz w:val="24"/>
          <w:szCs w:val="24"/>
        </w:rPr>
        <w:t>:  God of all creation, as we look at the environment,</w:t>
      </w:r>
      <w:r w:rsidR="00D33782">
        <w:rPr>
          <w:rFonts w:ascii="Arial" w:hAnsi="Arial" w:cs="Arial"/>
          <w:sz w:val="24"/>
          <w:szCs w:val="24"/>
        </w:rPr>
        <w:t xml:space="preserve"> y</w:t>
      </w:r>
      <w:r w:rsidRPr="0092367B">
        <w:rPr>
          <w:rFonts w:ascii="Arial" w:hAnsi="Arial" w:cs="Arial"/>
          <w:sz w:val="24"/>
          <w:szCs w:val="24"/>
        </w:rPr>
        <w:t>our divine power and immense love are ever present.  We thank you for the beautiful c</w:t>
      </w:r>
      <w:r w:rsidR="00D33782">
        <w:rPr>
          <w:rFonts w:ascii="Arial" w:hAnsi="Arial" w:cs="Arial"/>
          <w:sz w:val="24"/>
          <w:szCs w:val="24"/>
        </w:rPr>
        <w:t>reation and abundant resources you have provided y</w:t>
      </w:r>
      <w:r w:rsidRPr="0092367B">
        <w:rPr>
          <w:rFonts w:ascii="Arial" w:hAnsi="Arial" w:cs="Arial"/>
          <w:sz w:val="24"/>
          <w:szCs w:val="24"/>
        </w:rPr>
        <w:t xml:space="preserve">our children.  We </w:t>
      </w:r>
      <w:r w:rsidR="00D33782">
        <w:rPr>
          <w:rFonts w:ascii="Arial" w:hAnsi="Arial" w:cs="Arial"/>
          <w:sz w:val="24"/>
          <w:szCs w:val="24"/>
        </w:rPr>
        <w:t>ask for y</w:t>
      </w:r>
      <w:r w:rsidRPr="0092367B">
        <w:rPr>
          <w:rFonts w:ascii="Arial" w:hAnsi="Arial" w:cs="Arial"/>
          <w:sz w:val="24"/>
          <w:szCs w:val="24"/>
        </w:rPr>
        <w:t>our help in revealing ho</w:t>
      </w:r>
      <w:r w:rsidR="00D33782">
        <w:rPr>
          <w:rFonts w:ascii="Arial" w:hAnsi="Arial" w:cs="Arial"/>
          <w:sz w:val="24"/>
          <w:szCs w:val="24"/>
        </w:rPr>
        <w:t>w we can be better stewards of your creation.</w:t>
      </w:r>
      <w:r w:rsidRPr="0092367B">
        <w:rPr>
          <w:rFonts w:ascii="Arial" w:hAnsi="Arial" w:cs="Arial"/>
          <w:sz w:val="24"/>
          <w:szCs w:val="24"/>
        </w:rPr>
        <w:t xml:space="preserve"> Help us to use only the resources we need, never being selfish </w:t>
      </w:r>
      <w:r w:rsidR="00D33782">
        <w:rPr>
          <w:rFonts w:ascii="Arial" w:hAnsi="Arial" w:cs="Arial"/>
          <w:sz w:val="24"/>
          <w:szCs w:val="24"/>
        </w:rPr>
        <w:t xml:space="preserve">by taking more than necessary. </w:t>
      </w:r>
      <w:r w:rsidRPr="0092367B">
        <w:rPr>
          <w:rFonts w:ascii="Arial" w:hAnsi="Arial" w:cs="Arial"/>
          <w:sz w:val="24"/>
          <w:szCs w:val="24"/>
        </w:rPr>
        <w:t xml:space="preserve">Please give us the opportunity to </w:t>
      </w:r>
      <w:r w:rsidR="00A96CAD">
        <w:rPr>
          <w:rFonts w:ascii="Arial" w:hAnsi="Arial" w:cs="Arial"/>
          <w:sz w:val="24"/>
          <w:szCs w:val="24"/>
        </w:rPr>
        <w:t xml:space="preserve">appropriately </w:t>
      </w:r>
      <w:r w:rsidRPr="0092367B">
        <w:rPr>
          <w:rFonts w:ascii="Arial" w:hAnsi="Arial" w:cs="Arial"/>
          <w:sz w:val="24"/>
          <w:szCs w:val="24"/>
        </w:rPr>
        <w:t xml:space="preserve">share our wealth with those who are less fortunate instead of disposing of our surplus.  Help us to remember that the environment is home to all life and </w:t>
      </w:r>
      <w:r w:rsidR="00D33782">
        <w:rPr>
          <w:rFonts w:ascii="Arial" w:hAnsi="Arial" w:cs="Arial"/>
          <w:sz w:val="24"/>
          <w:szCs w:val="24"/>
        </w:rPr>
        <w:t xml:space="preserve">that </w:t>
      </w:r>
      <w:r w:rsidRPr="0092367B">
        <w:rPr>
          <w:rFonts w:ascii="Arial" w:hAnsi="Arial" w:cs="Arial"/>
          <w:sz w:val="24"/>
          <w:szCs w:val="24"/>
        </w:rPr>
        <w:t>we must take up the responsibility t</w:t>
      </w:r>
      <w:r w:rsidR="00D33782">
        <w:rPr>
          <w:rFonts w:ascii="Arial" w:hAnsi="Arial" w:cs="Arial"/>
          <w:sz w:val="24"/>
          <w:szCs w:val="24"/>
        </w:rPr>
        <w:t>o ensure all life is respected.</w:t>
      </w:r>
      <w:r w:rsidRPr="0092367B">
        <w:rPr>
          <w:rFonts w:ascii="Arial" w:hAnsi="Arial" w:cs="Arial"/>
          <w:sz w:val="24"/>
          <w:szCs w:val="24"/>
        </w:rPr>
        <w:t xml:space="preserve"> We than</w:t>
      </w:r>
      <w:r w:rsidR="00D33782">
        <w:rPr>
          <w:rFonts w:ascii="Arial" w:hAnsi="Arial" w:cs="Arial"/>
          <w:sz w:val="24"/>
          <w:szCs w:val="24"/>
        </w:rPr>
        <w:t>k you for this day and ask for y</w:t>
      </w:r>
      <w:r w:rsidRPr="0092367B">
        <w:rPr>
          <w:rFonts w:ascii="Arial" w:hAnsi="Arial" w:cs="Arial"/>
          <w:sz w:val="24"/>
          <w:szCs w:val="24"/>
        </w:rPr>
        <w:t xml:space="preserve">our blessing on this journey.  </w:t>
      </w:r>
    </w:p>
    <w:p w:rsidR="0092367B" w:rsidRPr="0092367B" w:rsidRDefault="0092367B" w:rsidP="0092367B">
      <w:pPr>
        <w:rPr>
          <w:rFonts w:ascii="Arial" w:hAnsi="Arial" w:cs="Arial"/>
          <w:sz w:val="24"/>
          <w:szCs w:val="24"/>
        </w:rPr>
      </w:pPr>
      <w:r w:rsidRPr="0092367B">
        <w:rPr>
          <w:rFonts w:ascii="Arial" w:hAnsi="Arial" w:cs="Arial"/>
          <w:sz w:val="24"/>
          <w:szCs w:val="24"/>
        </w:rPr>
        <w:t xml:space="preserve">Amen.  </w:t>
      </w:r>
    </w:p>
    <w:p w:rsidR="008D11FC" w:rsidRDefault="008D11FC">
      <w:pPr>
        <w:rPr>
          <w:rFonts w:ascii="Arial" w:hAnsi="Arial" w:cs="Arial"/>
          <w:sz w:val="24"/>
          <w:szCs w:val="24"/>
        </w:rPr>
      </w:pPr>
      <w:r>
        <w:rPr>
          <w:rFonts w:ascii="Arial" w:hAnsi="Arial" w:cs="Arial"/>
          <w:sz w:val="24"/>
          <w:szCs w:val="24"/>
        </w:rPr>
        <w:br w:type="page"/>
      </w:r>
    </w:p>
    <w:p w:rsidR="003C30F6" w:rsidRDefault="008D11FC" w:rsidP="0092367B">
      <w:pPr>
        <w:rPr>
          <w:rFonts w:ascii="Arial" w:hAnsi="Arial" w:cs="Arial"/>
          <w:sz w:val="24"/>
          <w:szCs w:val="24"/>
        </w:rPr>
      </w:pPr>
      <w:r>
        <w:rPr>
          <w:rFonts w:ascii="Arial" w:hAnsi="Arial" w:cs="Arial"/>
          <w:sz w:val="24"/>
          <w:szCs w:val="24"/>
        </w:rPr>
        <w:lastRenderedPageBreak/>
        <w:t>Related information:</w:t>
      </w:r>
    </w:p>
    <w:p w:rsidR="008D11FC" w:rsidRDefault="00916927" w:rsidP="0092367B">
      <w:pPr>
        <w:rPr>
          <w:rFonts w:ascii="Arial" w:hAnsi="Arial" w:cs="Arial"/>
          <w:sz w:val="24"/>
          <w:szCs w:val="24"/>
        </w:rPr>
      </w:pPr>
      <w:hyperlink r:id="rId11" w:history="1">
        <w:r w:rsidR="008D11FC" w:rsidRPr="00DF503B">
          <w:rPr>
            <w:rStyle w:val="Hyperlink"/>
            <w:rFonts w:ascii="Arial" w:hAnsi="Arial" w:cs="Arial"/>
            <w:sz w:val="24"/>
            <w:szCs w:val="24"/>
          </w:rPr>
          <w:t>http://www.unep.org/wed/about/</w:t>
        </w:r>
      </w:hyperlink>
    </w:p>
    <w:p w:rsidR="008D11FC" w:rsidRDefault="00916927" w:rsidP="0092367B">
      <w:pPr>
        <w:rPr>
          <w:rFonts w:ascii="Arial" w:hAnsi="Arial" w:cs="Arial"/>
          <w:sz w:val="24"/>
          <w:szCs w:val="24"/>
        </w:rPr>
      </w:pPr>
      <w:hyperlink r:id="rId12" w:history="1">
        <w:r w:rsidR="008D11FC" w:rsidRPr="00DF503B">
          <w:rPr>
            <w:rStyle w:val="Hyperlink"/>
            <w:rFonts w:ascii="Arial" w:hAnsi="Arial" w:cs="Arial"/>
            <w:sz w:val="24"/>
            <w:szCs w:val="24"/>
          </w:rPr>
          <w:t>http://catholicclimatecovenant.org/</w:t>
        </w:r>
      </w:hyperlink>
    </w:p>
    <w:p w:rsidR="008D11FC" w:rsidRDefault="00916927" w:rsidP="0092367B">
      <w:pPr>
        <w:rPr>
          <w:rFonts w:ascii="Arial" w:hAnsi="Arial" w:cs="Arial"/>
          <w:sz w:val="24"/>
          <w:szCs w:val="24"/>
        </w:rPr>
      </w:pPr>
      <w:hyperlink r:id="rId13" w:history="1">
        <w:r w:rsidR="008D11FC" w:rsidRPr="00DF503B">
          <w:rPr>
            <w:rStyle w:val="Hyperlink"/>
            <w:rFonts w:ascii="Arial" w:hAnsi="Arial" w:cs="Arial"/>
            <w:sz w:val="24"/>
            <w:szCs w:val="24"/>
          </w:rPr>
          <w:t>http://www.chausa.org/Environmental_Responsibility/</w:t>
        </w:r>
      </w:hyperlink>
    </w:p>
    <w:p w:rsidR="008D11FC" w:rsidRPr="0092367B" w:rsidRDefault="008D11FC" w:rsidP="0092367B">
      <w:pPr>
        <w:rPr>
          <w:rFonts w:ascii="Arial" w:hAnsi="Arial" w:cs="Arial"/>
          <w:sz w:val="24"/>
          <w:szCs w:val="24"/>
        </w:rPr>
      </w:pPr>
    </w:p>
    <w:sectPr w:rsidR="008D11FC" w:rsidRPr="0092367B" w:rsidSect="00955B7F">
      <w:headerReference w:type="default" r:id="rId14"/>
      <w:pgSz w:w="12240" w:h="15840"/>
      <w:pgMar w:top="25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6927" w:rsidRDefault="00916927" w:rsidP="00461ADE">
      <w:pPr>
        <w:spacing w:after="0" w:line="240" w:lineRule="auto"/>
      </w:pPr>
      <w:r>
        <w:separator/>
      </w:r>
    </w:p>
  </w:endnote>
  <w:endnote w:type="continuationSeparator" w:id="0">
    <w:p w:rsidR="00916927" w:rsidRDefault="00916927" w:rsidP="00461A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6927" w:rsidRDefault="00916927" w:rsidP="00461ADE">
      <w:pPr>
        <w:spacing w:after="0" w:line="240" w:lineRule="auto"/>
      </w:pPr>
      <w:r>
        <w:separator/>
      </w:r>
    </w:p>
  </w:footnote>
  <w:footnote w:type="continuationSeparator" w:id="0">
    <w:p w:rsidR="00916927" w:rsidRDefault="00916927" w:rsidP="00461A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5B7F" w:rsidRDefault="0092367B" w:rsidP="0092367B">
    <w:pPr>
      <w:spacing w:after="0" w:line="240" w:lineRule="auto"/>
      <w:ind w:hanging="720"/>
      <w:rPr>
        <w:rFonts w:ascii="Arial" w:hAnsi="Arial" w:cs="Arial"/>
        <w:i/>
        <w:color w:val="FFFFFF" w:themeColor="background1"/>
        <w:sz w:val="36"/>
        <w:szCs w:val="36"/>
      </w:rPr>
    </w:pPr>
    <w:r>
      <w:rPr>
        <w:rFonts w:ascii="Arial" w:hAnsi="Arial" w:cs="Arial"/>
        <w:i/>
        <w:color w:val="FFFFFF" w:themeColor="background1"/>
        <w:sz w:val="36"/>
        <w:szCs w:val="36"/>
      </w:rPr>
      <w:t>World Environment Day</w:t>
    </w:r>
  </w:p>
  <w:p w:rsidR="0092367B" w:rsidRPr="00987483" w:rsidRDefault="0092367B" w:rsidP="0092367B">
    <w:pPr>
      <w:spacing w:after="0" w:line="240" w:lineRule="auto"/>
      <w:ind w:hanging="720"/>
      <w:rPr>
        <w:rFonts w:ascii="Arial" w:hAnsi="Arial" w:cs="Arial"/>
        <w:i/>
        <w:color w:val="FFFFFF" w:themeColor="background1"/>
        <w:sz w:val="36"/>
        <w:szCs w:val="36"/>
      </w:rPr>
    </w:pPr>
    <w:r>
      <w:rPr>
        <w:rFonts w:ascii="Arial" w:hAnsi="Arial" w:cs="Arial"/>
        <w:i/>
        <w:color w:val="FFFFFF" w:themeColor="background1"/>
        <w:sz w:val="36"/>
        <w:szCs w:val="36"/>
      </w:rPr>
      <w:t>June 5</w:t>
    </w:r>
  </w:p>
  <w:p w:rsidR="00461ADE" w:rsidRDefault="00AA0F31">
    <w:pPr>
      <w:pStyle w:val="Header"/>
    </w:pPr>
    <w:r>
      <w:rPr>
        <w:noProof/>
      </w:rPr>
      <w:drawing>
        <wp:anchor distT="0" distB="0" distL="114300" distR="114300" simplePos="0" relativeHeight="251659264" behindDoc="1" locked="0" layoutInCell="1" allowOverlap="1" wp14:anchorId="1EB4AB8D" wp14:editId="5C7A0A76">
          <wp:simplePos x="0" y="0"/>
          <wp:positionH relativeFrom="margin">
            <wp:posOffset>-894715</wp:posOffset>
          </wp:positionH>
          <wp:positionV relativeFrom="margin">
            <wp:posOffset>-1586230</wp:posOffset>
          </wp:positionV>
          <wp:extent cx="7772400" cy="10058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grounds6.jp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5A0EEF"/>
    <w:multiLevelType w:val="multilevel"/>
    <w:tmpl w:val="1D56D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2907D7"/>
    <w:multiLevelType w:val="hybridMultilevel"/>
    <w:tmpl w:val="C4F20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ADE"/>
    <w:rsid w:val="00024262"/>
    <w:rsid w:val="001420B1"/>
    <w:rsid w:val="001B341E"/>
    <w:rsid w:val="002E0498"/>
    <w:rsid w:val="003209C9"/>
    <w:rsid w:val="003C30F6"/>
    <w:rsid w:val="00444287"/>
    <w:rsid w:val="00461ADE"/>
    <w:rsid w:val="00475841"/>
    <w:rsid w:val="00553C68"/>
    <w:rsid w:val="005866B4"/>
    <w:rsid w:val="00737F9B"/>
    <w:rsid w:val="00751F03"/>
    <w:rsid w:val="0076113D"/>
    <w:rsid w:val="008D11FC"/>
    <w:rsid w:val="00916927"/>
    <w:rsid w:val="0092367B"/>
    <w:rsid w:val="00955B7F"/>
    <w:rsid w:val="00A96CAD"/>
    <w:rsid w:val="00AA0F31"/>
    <w:rsid w:val="00AD3AB5"/>
    <w:rsid w:val="00B0401B"/>
    <w:rsid w:val="00B737A7"/>
    <w:rsid w:val="00BC62BF"/>
    <w:rsid w:val="00D33782"/>
    <w:rsid w:val="00E53FFB"/>
    <w:rsid w:val="00F575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B31B1453-B211-4A30-ADC5-9CCB8E759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1A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1ADE"/>
  </w:style>
  <w:style w:type="paragraph" w:styleId="Footer">
    <w:name w:val="footer"/>
    <w:basedOn w:val="Normal"/>
    <w:link w:val="FooterChar"/>
    <w:uiPriority w:val="99"/>
    <w:unhideWhenUsed/>
    <w:rsid w:val="00461A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1ADE"/>
  </w:style>
  <w:style w:type="paragraph" w:styleId="BalloonText">
    <w:name w:val="Balloon Text"/>
    <w:basedOn w:val="Normal"/>
    <w:link w:val="BalloonTextChar"/>
    <w:uiPriority w:val="99"/>
    <w:semiHidden/>
    <w:unhideWhenUsed/>
    <w:rsid w:val="00461A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1ADE"/>
    <w:rPr>
      <w:rFonts w:ascii="Tahoma" w:hAnsi="Tahoma" w:cs="Tahoma"/>
      <w:sz w:val="16"/>
      <w:szCs w:val="16"/>
    </w:rPr>
  </w:style>
  <w:style w:type="paragraph" w:styleId="ListParagraph">
    <w:name w:val="List Paragraph"/>
    <w:basedOn w:val="Normal"/>
    <w:uiPriority w:val="34"/>
    <w:qFormat/>
    <w:rsid w:val="00024262"/>
    <w:pPr>
      <w:ind w:left="720"/>
      <w:contextualSpacing/>
    </w:pPr>
  </w:style>
  <w:style w:type="character" w:styleId="Hyperlink">
    <w:name w:val="Hyperlink"/>
    <w:basedOn w:val="DefaultParagraphFont"/>
    <w:uiPriority w:val="99"/>
    <w:unhideWhenUsed/>
    <w:rsid w:val="003C30F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550429">
      <w:bodyDiv w:val="1"/>
      <w:marLeft w:val="0"/>
      <w:marRight w:val="0"/>
      <w:marTop w:val="0"/>
      <w:marBottom w:val="0"/>
      <w:divBdr>
        <w:top w:val="none" w:sz="0" w:space="0" w:color="auto"/>
        <w:left w:val="none" w:sz="0" w:space="0" w:color="auto"/>
        <w:bottom w:val="none" w:sz="0" w:space="0" w:color="auto"/>
        <w:right w:val="none" w:sz="0" w:space="0" w:color="auto"/>
      </w:divBdr>
      <w:divsChild>
        <w:div w:id="689334326">
          <w:marLeft w:val="0"/>
          <w:marRight w:val="0"/>
          <w:marTop w:val="0"/>
          <w:marBottom w:val="0"/>
          <w:divBdr>
            <w:top w:val="single" w:sz="48" w:space="0" w:color="FFFFFF"/>
            <w:left w:val="single" w:sz="48" w:space="0" w:color="FFFFFF"/>
            <w:bottom w:val="single" w:sz="48" w:space="0" w:color="FFFFFF"/>
            <w:right w:val="single" w:sz="48" w:space="0" w:color="FFFFFF"/>
          </w:divBdr>
          <w:divsChild>
            <w:div w:id="614556270">
              <w:marLeft w:val="0"/>
              <w:marRight w:val="0"/>
              <w:marTop w:val="0"/>
              <w:marBottom w:val="0"/>
              <w:divBdr>
                <w:top w:val="none" w:sz="0" w:space="0" w:color="auto"/>
                <w:left w:val="none" w:sz="0" w:space="0" w:color="auto"/>
                <w:bottom w:val="none" w:sz="0" w:space="0" w:color="auto"/>
                <w:right w:val="none" w:sz="0" w:space="0" w:color="auto"/>
              </w:divBdr>
              <w:divsChild>
                <w:div w:id="1487208455">
                  <w:marLeft w:val="150"/>
                  <w:marRight w:val="0"/>
                  <w:marTop w:val="0"/>
                  <w:marBottom w:val="75"/>
                  <w:divBdr>
                    <w:top w:val="single" w:sz="6" w:space="0" w:color="1C438C"/>
                    <w:left w:val="single" w:sz="6" w:space="0" w:color="1C438C"/>
                    <w:bottom w:val="single" w:sz="12" w:space="0" w:color="1C438C"/>
                    <w:right w:val="single" w:sz="12" w:space="0" w:color="1C438C"/>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hausa.org/Environmental_Responsibility/"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catholicclimatecovenant.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unep.org/wed/about/"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C30EBBE2CC544FA37262FB0811F1A3" ma:contentTypeVersion="2" ma:contentTypeDescription="Create a new document." ma:contentTypeScope="" ma:versionID="21bbf9b2a33aa1dcc6d6b1945661c5b2">
  <xsd:schema xmlns:xsd="http://www.w3.org/2001/XMLSchema" xmlns:p="http://schemas.microsoft.com/office/2006/metadata/properties" targetNamespace="http://schemas.microsoft.com/office/2006/metadata/properties" ma:root="true" ma:fieldsID="762493244c00f008d3072bbc94291c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F512040B-3587-4ED0-8F1C-437955D97E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48ED4D99-2DB7-4D10-AA1D-72F33C79F34C}">
  <ds:schemaRefs>
    <ds:schemaRef ds:uri="http://schemas.microsoft.com/sharepoint/v3/contenttype/forms"/>
  </ds:schemaRefs>
</ds:datastoreItem>
</file>

<file path=customXml/itemProps3.xml><?xml version="1.0" encoding="utf-8"?>
<ds:datastoreItem xmlns:ds="http://schemas.openxmlformats.org/officeDocument/2006/customXml" ds:itemID="{CF3977AE-94BC-4DBC-B920-55379354CC00}">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347</Words>
  <Characters>1982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Catholic Health Association</Company>
  <LinksUpToDate>false</LinksUpToDate>
  <CharactersWithSpaces>2325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Korte</dc:creator>
  <cp:lastModifiedBy>Rebecca Heermann</cp:lastModifiedBy>
  <cp:revision>2</cp:revision>
  <dcterms:created xsi:type="dcterms:W3CDTF">2020-06-05T16:46:00Z</dcterms:created>
  <dcterms:modified xsi:type="dcterms:W3CDTF">2020-06-05T16:46:00Z</dcterms:modified>
</cp:coreProperties>
</file>