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96DD5" w14:textId="074EB418"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48276968" wp14:editId="2B039FB6">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D380C1" w14:textId="0AE1EC60" w:rsidR="00D11A64" w:rsidRPr="002E249A" w:rsidRDefault="00177C7E" w:rsidP="002E249A">
                            <w:pPr>
                              <w:rPr>
                                <w:color w:val="000000" w:themeColor="text1"/>
                                <w:sz w:val="50"/>
                                <w:szCs w:val="50"/>
                              </w:rPr>
                            </w:pPr>
                            <w:r>
                              <w:rPr>
                                <w:rFonts w:ascii="Arial" w:hAnsi="Arial" w:cs="Arial"/>
                                <w:color w:val="000000" w:themeColor="text1"/>
                                <w:sz w:val="50"/>
                                <w:szCs w:val="50"/>
                              </w:rPr>
                              <w:t>Team Reflection</w:t>
                            </w:r>
                            <w:r w:rsidR="004442E9">
                              <w:rPr>
                                <w:rFonts w:ascii="Arial" w:hAnsi="Arial" w:cs="Arial"/>
                                <w:color w:val="000000" w:themeColor="text1"/>
                                <w:sz w:val="50"/>
                                <w:szCs w:val="50"/>
                              </w:rPr>
                              <w:t xml:space="preserve"> - Huddle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76968"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64D380C1" w14:textId="0AE1EC60" w:rsidR="00D11A64" w:rsidRPr="002E249A" w:rsidRDefault="00177C7E" w:rsidP="002E249A">
                      <w:pPr>
                        <w:rPr>
                          <w:color w:val="000000" w:themeColor="text1"/>
                          <w:sz w:val="50"/>
                          <w:szCs w:val="50"/>
                        </w:rPr>
                      </w:pPr>
                      <w:r>
                        <w:rPr>
                          <w:rFonts w:ascii="Arial" w:hAnsi="Arial" w:cs="Arial"/>
                          <w:color w:val="000000" w:themeColor="text1"/>
                          <w:sz w:val="50"/>
                          <w:szCs w:val="50"/>
                        </w:rPr>
                        <w:t>Team Reflection</w:t>
                      </w:r>
                      <w:r w:rsidR="004442E9">
                        <w:rPr>
                          <w:rFonts w:ascii="Arial" w:hAnsi="Arial" w:cs="Arial"/>
                          <w:color w:val="000000" w:themeColor="text1"/>
                          <w:sz w:val="50"/>
                          <w:szCs w:val="50"/>
                        </w:rPr>
                        <w:t xml:space="preserve"> - Huddle</w:t>
                      </w:r>
                    </w:p>
                  </w:txbxContent>
                </v:textbox>
              </v:shape>
            </w:pict>
          </mc:Fallback>
        </mc:AlternateContent>
      </w:r>
      <w:r w:rsidR="00177C7E">
        <w:rPr>
          <w:rFonts w:ascii="Arial" w:hAnsi="Arial" w:cs="Arial"/>
          <w:b/>
          <w:noProof/>
          <w:sz w:val="32"/>
          <w:szCs w:val="32"/>
        </w:rPr>
        <w:t>Senior Populations</w:t>
      </w:r>
    </w:p>
    <w:p w14:paraId="7766C081" w14:textId="251FFF14"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r w:rsidRPr="00EF401A">
        <w:rPr>
          <w:rFonts w:ascii="Arial" w:eastAsia="Times New Roman" w:hAnsi="Arial" w:cs="Times New Roman"/>
          <w:color w:val="000000"/>
          <w:sz w:val="24"/>
          <w:szCs w:val="24"/>
        </w:rPr>
        <w:t xml:space="preserve">The Baby Boom generation began turning 65-years of age in 2011. Now a decade into the aging of this very large segment of the U.S. population, health systems like those involved in CHA’s </w:t>
      </w:r>
      <w:proofErr w:type="gramStart"/>
      <w:r w:rsidRPr="00EF401A">
        <w:rPr>
          <w:rFonts w:ascii="Arial" w:eastAsia="Times New Roman" w:hAnsi="Arial" w:cs="Times New Roman"/>
          <w:color w:val="000000"/>
          <w:sz w:val="24"/>
          <w:szCs w:val="24"/>
        </w:rPr>
        <w:t>jointly-sponsored</w:t>
      </w:r>
      <w:proofErr w:type="gramEnd"/>
      <w:r w:rsidRPr="00EF401A">
        <w:rPr>
          <w:rFonts w:ascii="Arial" w:eastAsia="Times New Roman" w:hAnsi="Arial" w:cs="Times New Roman"/>
          <w:color w:val="000000"/>
          <w:sz w:val="24"/>
          <w:szCs w:val="24"/>
        </w:rPr>
        <w:t xml:space="preserve"> Age-Friendly Health Systems initiative, seek to make caring for seniors easier, more accessible, and meet their unique needs along with their family caregivers. [</w:t>
      </w:r>
      <w:r>
        <w:rPr>
          <w:rFonts w:ascii="Arial" w:eastAsia="Times New Roman" w:hAnsi="Arial" w:cs="Times New Roman"/>
          <w:color w:val="000000"/>
          <w:sz w:val="24"/>
          <w:szCs w:val="24"/>
        </w:rPr>
        <w:t>26.</w:t>
      </w:r>
      <w:r w:rsidRPr="00EF401A">
        <w:rPr>
          <w:rFonts w:ascii="Arial" w:eastAsia="Times New Roman" w:hAnsi="Arial" w:cs="Times New Roman"/>
          <w:color w:val="000000"/>
          <w:sz w:val="24"/>
          <w:szCs w:val="24"/>
        </w:rPr>
        <w:t xml:space="preserve">1] </w:t>
      </w:r>
      <w:r w:rsidR="00A85DD8">
        <w:rPr>
          <w:rFonts w:ascii="Arial" w:eastAsia="Times New Roman" w:hAnsi="Arial" w:cs="Times New Roman"/>
          <w:color w:val="000000"/>
          <w:sz w:val="24"/>
          <w:szCs w:val="24"/>
        </w:rPr>
        <w:t xml:space="preserve"> </w:t>
      </w:r>
      <w:r w:rsidRPr="00EF401A">
        <w:rPr>
          <w:rFonts w:ascii="Arial" w:eastAsia="Times New Roman" w:hAnsi="Arial" w:cs="Times New Roman"/>
          <w:color w:val="000000"/>
          <w:sz w:val="24"/>
          <w:szCs w:val="24"/>
        </w:rPr>
        <w:t>In the next 30 years, the U.S. Census Bureau projects a 50% increase in the older adult population. In 2020 the U.S. Census reports 56.1 million people 65 years and older, and they expect that to climb to 85.7 million by mid-century. [</w:t>
      </w:r>
      <w:r>
        <w:rPr>
          <w:rFonts w:ascii="Arial" w:eastAsia="Times New Roman" w:hAnsi="Arial" w:cs="Times New Roman"/>
          <w:color w:val="000000"/>
          <w:sz w:val="24"/>
          <w:szCs w:val="24"/>
        </w:rPr>
        <w:t>26.</w:t>
      </w:r>
      <w:r w:rsidRPr="00EF401A">
        <w:rPr>
          <w:rFonts w:ascii="Arial" w:eastAsia="Times New Roman" w:hAnsi="Arial" w:cs="Times New Roman"/>
          <w:color w:val="000000"/>
          <w:sz w:val="24"/>
          <w:szCs w:val="24"/>
        </w:rPr>
        <w:t>2]  The early months of the coronavirus pandemic revealed the start</w:t>
      </w:r>
      <w:r w:rsidR="00423D32">
        <w:rPr>
          <w:rFonts w:ascii="Arial" w:eastAsia="Times New Roman" w:hAnsi="Arial" w:cs="Times New Roman"/>
          <w:color w:val="000000"/>
          <w:sz w:val="24"/>
          <w:szCs w:val="24"/>
        </w:rPr>
        <w:t>ling</w:t>
      </w:r>
      <w:r w:rsidRPr="00EF401A">
        <w:rPr>
          <w:rFonts w:ascii="Arial" w:eastAsia="Times New Roman" w:hAnsi="Arial" w:cs="Times New Roman"/>
          <w:color w:val="000000"/>
          <w:sz w:val="24"/>
          <w:szCs w:val="24"/>
        </w:rPr>
        <w:t xml:space="preserve"> vulnerability of this population, as the overwhelming number of deaths hit this age group. Persons 65 and older represented nearly 80% of coronavirus deaths.</w:t>
      </w:r>
      <w:r w:rsidR="00285CAC">
        <w:rPr>
          <w:rFonts w:ascii="Arial" w:eastAsia="Times New Roman" w:hAnsi="Arial" w:cs="Times New Roman"/>
          <w:color w:val="000000"/>
          <w:sz w:val="24"/>
          <w:szCs w:val="24"/>
        </w:rPr>
        <w:t xml:space="preserve"> If persons age 50 and older are also include</w:t>
      </w:r>
      <w:r w:rsidR="000E7FEE">
        <w:rPr>
          <w:rFonts w:ascii="Arial" w:eastAsia="Times New Roman" w:hAnsi="Arial" w:cs="Times New Roman"/>
          <w:color w:val="000000"/>
          <w:sz w:val="24"/>
          <w:szCs w:val="24"/>
        </w:rPr>
        <w:t>d</w:t>
      </w:r>
      <w:r w:rsidR="00285CAC">
        <w:rPr>
          <w:rFonts w:ascii="Arial" w:eastAsia="Times New Roman" w:hAnsi="Arial" w:cs="Times New Roman"/>
          <w:color w:val="000000"/>
          <w:sz w:val="24"/>
          <w:szCs w:val="24"/>
        </w:rPr>
        <w:t xml:space="preserve">, </w:t>
      </w:r>
      <w:r w:rsidR="000E7FEE">
        <w:rPr>
          <w:rFonts w:ascii="Arial" w:eastAsia="Times New Roman" w:hAnsi="Arial" w:cs="Times New Roman"/>
          <w:color w:val="000000"/>
          <w:sz w:val="24"/>
          <w:szCs w:val="24"/>
        </w:rPr>
        <w:t>that number jumps to 95%</w:t>
      </w:r>
      <w:r w:rsidRPr="00EF401A">
        <w:rPr>
          <w:rFonts w:ascii="Arial" w:eastAsia="Times New Roman" w:hAnsi="Arial" w:cs="Times New Roman"/>
          <w:color w:val="000000"/>
          <w:sz w:val="24"/>
          <w:szCs w:val="24"/>
        </w:rPr>
        <w:t xml:space="preserve"> [</w:t>
      </w:r>
      <w:r>
        <w:rPr>
          <w:rFonts w:ascii="Arial" w:eastAsia="Times New Roman" w:hAnsi="Arial" w:cs="Times New Roman"/>
          <w:color w:val="000000"/>
          <w:sz w:val="24"/>
          <w:szCs w:val="24"/>
        </w:rPr>
        <w:t>26.</w:t>
      </w:r>
      <w:r w:rsidRPr="00EF401A">
        <w:rPr>
          <w:rFonts w:ascii="Arial" w:eastAsia="Times New Roman" w:hAnsi="Arial" w:cs="Times New Roman"/>
          <w:color w:val="000000"/>
          <w:sz w:val="24"/>
          <w:szCs w:val="24"/>
        </w:rPr>
        <w:t xml:space="preserve">3]  </w:t>
      </w:r>
    </w:p>
    <w:p w14:paraId="3BF4166A" w14:textId="77777777"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p>
    <w:p w14:paraId="1E0CBC99" w14:textId="17DAEFE3" w:rsidR="00EF401A" w:rsidRPr="00EF401A" w:rsidRDefault="00D624DC" w:rsidP="00EF401A">
      <w:pPr>
        <w:tabs>
          <w:tab w:val="left" w:pos="2160"/>
        </w:tabs>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As seniors</w:t>
      </w:r>
      <w:r w:rsidR="00EF401A" w:rsidRPr="00EF401A">
        <w:rPr>
          <w:rFonts w:ascii="Arial" w:eastAsia="Times New Roman" w:hAnsi="Arial" w:cs="Times New Roman"/>
          <w:color w:val="000000"/>
          <w:sz w:val="24"/>
          <w:szCs w:val="24"/>
        </w:rPr>
        <w:t xml:space="preserve"> age, </w:t>
      </w:r>
      <w:proofErr w:type="gramStart"/>
      <w:r w:rsidR="00EF401A" w:rsidRPr="00EF401A">
        <w:rPr>
          <w:rFonts w:ascii="Arial" w:eastAsia="Times New Roman" w:hAnsi="Arial" w:cs="Times New Roman"/>
          <w:color w:val="000000"/>
          <w:sz w:val="24"/>
          <w:szCs w:val="24"/>
        </w:rPr>
        <w:t>the vast majority of</w:t>
      </w:r>
      <w:proofErr w:type="gramEnd"/>
      <w:r w:rsidR="00EF401A" w:rsidRPr="00EF401A">
        <w:rPr>
          <w:rFonts w:ascii="Arial" w:eastAsia="Times New Roman" w:hAnsi="Arial" w:cs="Times New Roman"/>
          <w:color w:val="000000"/>
          <w:sz w:val="24"/>
          <w:szCs w:val="24"/>
        </w:rPr>
        <w:t xml:space="preserve"> older women are likely to be widows. </w:t>
      </w:r>
      <w:proofErr w:type="gramStart"/>
      <w:r w:rsidR="00EF401A" w:rsidRPr="00EF401A">
        <w:rPr>
          <w:rFonts w:ascii="Arial" w:eastAsia="Times New Roman" w:hAnsi="Arial" w:cs="Times New Roman"/>
          <w:color w:val="000000"/>
          <w:sz w:val="24"/>
          <w:szCs w:val="24"/>
        </w:rPr>
        <w:t>Whereas,</w:t>
      </w:r>
      <w:proofErr w:type="gramEnd"/>
      <w:r w:rsidR="00EF401A" w:rsidRPr="00EF401A">
        <w:rPr>
          <w:rFonts w:ascii="Arial" w:eastAsia="Times New Roman" w:hAnsi="Arial" w:cs="Times New Roman"/>
          <w:color w:val="000000"/>
          <w:sz w:val="24"/>
          <w:szCs w:val="24"/>
        </w:rPr>
        <w:t xml:space="preserve"> even the oldest men are often married.  At age 65, two-thirds of the population enjoy living in family households. Yet less than half of individuals 85 and older </w:t>
      </w:r>
      <w:proofErr w:type="gramStart"/>
      <w:r w:rsidR="00EF401A" w:rsidRPr="00EF401A">
        <w:rPr>
          <w:rFonts w:ascii="Arial" w:eastAsia="Times New Roman" w:hAnsi="Arial" w:cs="Times New Roman"/>
          <w:color w:val="000000"/>
          <w:sz w:val="24"/>
          <w:szCs w:val="24"/>
        </w:rPr>
        <w:t>live in</w:t>
      </w:r>
      <w:proofErr w:type="gramEnd"/>
      <w:r w:rsidR="00EF401A" w:rsidRPr="00EF401A">
        <w:rPr>
          <w:rFonts w:ascii="Arial" w:eastAsia="Times New Roman" w:hAnsi="Arial" w:cs="Times New Roman"/>
          <w:color w:val="000000"/>
          <w:sz w:val="24"/>
          <w:szCs w:val="24"/>
        </w:rPr>
        <w:t xml:space="preserve"> households. Isolated living is more prevalent as is living in nonfamily households or facilities. [</w:t>
      </w:r>
      <w:r w:rsidR="00750D47">
        <w:rPr>
          <w:rFonts w:ascii="Arial" w:eastAsia="Times New Roman" w:hAnsi="Arial" w:cs="Times New Roman"/>
          <w:color w:val="000000"/>
          <w:sz w:val="24"/>
          <w:szCs w:val="24"/>
        </w:rPr>
        <w:t>26.</w:t>
      </w:r>
      <w:r w:rsidR="00EF401A" w:rsidRPr="00EF401A">
        <w:rPr>
          <w:rFonts w:ascii="Arial" w:eastAsia="Times New Roman" w:hAnsi="Arial" w:cs="Times New Roman"/>
          <w:color w:val="000000"/>
          <w:sz w:val="24"/>
          <w:szCs w:val="24"/>
        </w:rPr>
        <w:t>4] These represent some of the social, environmental, and cultural factors impacting disparities and health challenges of this demographic.[</w:t>
      </w:r>
      <w:r w:rsidR="00EF401A">
        <w:rPr>
          <w:rFonts w:ascii="Arial" w:eastAsia="Times New Roman" w:hAnsi="Arial" w:cs="Times New Roman"/>
          <w:color w:val="000000"/>
          <w:sz w:val="24"/>
          <w:szCs w:val="24"/>
        </w:rPr>
        <w:t>26.</w:t>
      </w:r>
      <w:r w:rsidR="00EF401A" w:rsidRPr="00EF401A">
        <w:rPr>
          <w:rFonts w:ascii="Arial" w:eastAsia="Times New Roman" w:hAnsi="Arial" w:cs="Times New Roman"/>
          <w:color w:val="000000"/>
          <w:sz w:val="24"/>
          <w:szCs w:val="24"/>
        </w:rPr>
        <w:t>5]</w:t>
      </w:r>
    </w:p>
    <w:p w14:paraId="044ECD6D" w14:textId="77777777"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p>
    <w:p w14:paraId="7C1AFC54" w14:textId="6B928167" w:rsidR="00EF401A" w:rsidRPr="00EF401A" w:rsidRDefault="006F09C8" w:rsidP="00EF401A">
      <w:pPr>
        <w:tabs>
          <w:tab w:val="left" w:pos="2160"/>
        </w:tabs>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 xml:space="preserve">The </w:t>
      </w:r>
      <w:r w:rsidR="00EF401A" w:rsidRPr="00EF401A">
        <w:rPr>
          <w:rFonts w:ascii="Arial" w:eastAsia="Times New Roman" w:hAnsi="Arial" w:cs="Times New Roman"/>
          <w:color w:val="000000"/>
          <w:sz w:val="24"/>
          <w:szCs w:val="24"/>
        </w:rPr>
        <w:t xml:space="preserve">Pontifical Academy for Life advocates for new models of care and assistance for the elderly. Its echoes Pope John Paul II’s Letter to the Elderly in 1999. Both urge families to create conditions for seniors to live where they have been for a lifetime, “at home” among family members, </w:t>
      </w:r>
      <w:proofErr w:type="gramStart"/>
      <w:r w:rsidR="00EF401A" w:rsidRPr="00EF401A">
        <w:rPr>
          <w:rFonts w:ascii="Arial" w:eastAsia="Times New Roman" w:hAnsi="Arial" w:cs="Times New Roman"/>
          <w:color w:val="000000"/>
          <w:sz w:val="24"/>
          <w:szCs w:val="24"/>
        </w:rPr>
        <w:t>acquaintances</w:t>
      </w:r>
      <w:proofErr w:type="gramEnd"/>
      <w:r w:rsidR="00EF401A" w:rsidRPr="00EF401A">
        <w:rPr>
          <w:rFonts w:ascii="Arial" w:eastAsia="Times New Roman" w:hAnsi="Arial" w:cs="Times New Roman"/>
          <w:color w:val="000000"/>
          <w:sz w:val="24"/>
          <w:szCs w:val="24"/>
        </w:rPr>
        <w:t xml:space="preserve"> and friends, where one is familiar and has a sense of being valued. The former pontiff expressed the need for “a widespread attitude of acceptance and appreciation of the elderly, and not relegate them to the fringes.”[</w:t>
      </w:r>
      <w:r w:rsidR="00EF401A">
        <w:rPr>
          <w:rFonts w:ascii="Arial" w:eastAsia="Times New Roman" w:hAnsi="Arial" w:cs="Times New Roman"/>
          <w:color w:val="000000"/>
          <w:sz w:val="24"/>
          <w:szCs w:val="24"/>
        </w:rPr>
        <w:t>26.</w:t>
      </w:r>
      <w:r w:rsidR="00EF401A" w:rsidRPr="00EF401A">
        <w:rPr>
          <w:rFonts w:ascii="Arial" w:eastAsia="Times New Roman" w:hAnsi="Arial" w:cs="Times New Roman"/>
          <w:color w:val="000000"/>
          <w:sz w:val="24"/>
          <w:szCs w:val="24"/>
        </w:rPr>
        <w:t>6] This Catholic narrative urges younger generations to remain close to seniors with great love and generosity.</w:t>
      </w:r>
      <w:r w:rsidR="005A457F">
        <w:rPr>
          <w:rFonts w:ascii="Arial" w:eastAsia="Times New Roman" w:hAnsi="Arial" w:cs="Times New Roman"/>
          <w:color w:val="000000"/>
          <w:sz w:val="24"/>
          <w:szCs w:val="24"/>
        </w:rPr>
        <w:t xml:space="preserve"> R</w:t>
      </w:r>
      <w:r w:rsidR="00EF401A" w:rsidRPr="00EF401A">
        <w:rPr>
          <w:rFonts w:ascii="Arial" w:eastAsia="Times New Roman" w:hAnsi="Arial" w:cs="Times New Roman"/>
          <w:color w:val="000000"/>
          <w:sz w:val="24"/>
          <w:szCs w:val="24"/>
        </w:rPr>
        <w:t>emaining close to seniors, individuals resist seeing the elderly as part of what Pope Francis has a “throw-away culture.” Instead, they can be seen as treasures that can help all of us grow in compassion. [</w:t>
      </w:r>
      <w:r w:rsidR="00EF401A">
        <w:rPr>
          <w:rFonts w:ascii="Arial" w:eastAsia="Times New Roman" w:hAnsi="Arial" w:cs="Times New Roman"/>
          <w:color w:val="000000"/>
          <w:sz w:val="24"/>
          <w:szCs w:val="24"/>
        </w:rPr>
        <w:t>26.</w:t>
      </w:r>
      <w:r w:rsidR="00EF401A" w:rsidRPr="00EF401A">
        <w:rPr>
          <w:rFonts w:ascii="Arial" w:eastAsia="Times New Roman" w:hAnsi="Arial" w:cs="Times New Roman"/>
          <w:color w:val="000000"/>
          <w:sz w:val="24"/>
          <w:szCs w:val="24"/>
        </w:rPr>
        <w:t xml:space="preserve">8] </w:t>
      </w:r>
    </w:p>
    <w:p w14:paraId="08815C1B" w14:textId="77777777" w:rsidR="005A457F" w:rsidRDefault="005A457F" w:rsidP="00EF401A">
      <w:pPr>
        <w:tabs>
          <w:tab w:val="left" w:pos="2160"/>
        </w:tabs>
        <w:spacing w:after="0" w:line="240" w:lineRule="auto"/>
        <w:rPr>
          <w:rFonts w:ascii="Arial" w:eastAsia="Times New Roman" w:hAnsi="Arial" w:cs="Times New Roman"/>
          <w:b/>
          <w:bCs/>
          <w:color w:val="000000"/>
          <w:sz w:val="24"/>
          <w:szCs w:val="24"/>
        </w:rPr>
      </w:pPr>
    </w:p>
    <w:p w14:paraId="55A31E7E" w14:textId="2F2DBB90" w:rsidR="00EF401A" w:rsidRPr="00EF401A" w:rsidRDefault="00EF401A" w:rsidP="00EF401A">
      <w:pPr>
        <w:tabs>
          <w:tab w:val="left" w:pos="2160"/>
        </w:tabs>
        <w:spacing w:after="0" w:line="240" w:lineRule="auto"/>
        <w:rPr>
          <w:rFonts w:ascii="Arial" w:eastAsia="Times New Roman" w:hAnsi="Arial" w:cs="Times New Roman"/>
          <w:b/>
          <w:bCs/>
          <w:color w:val="000000"/>
          <w:sz w:val="24"/>
          <w:szCs w:val="24"/>
        </w:rPr>
      </w:pPr>
      <w:r w:rsidRPr="00EF401A">
        <w:rPr>
          <w:rFonts w:ascii="Arial" w:eastAsia="Times New Roman" w:hAnsi="Arial" w:cs="Times New Roman"/>
          <w:b/>
          <w:bCs/>
          <w:color w:val="000000"/>
          <w:sz w:val="24"/>
          <w:szCs w:val="24"/>
        </w:rPr>
        <w:t>Consider</w:t>
      </w:r>
    </w:p>
    <w:p w14:paraId="6DD5AD00" w14:textId="77777777" w:rsidR="00EF401A" w:rsidRPr="00EF401A" w:rsidRDefault="00EF401A" w:rsidP="00EF401A">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EF401A">
        <w:rPr>
          <w:rFonts w:ascii="Arial" w:eastAsia="Times New Roman" w:hAnsi="Arial" w:cs="Times New Roman"/>
          <w:color w:val="000000"/>
          <w:sz w:val="24"/>
          <w:szCs w:val="24"/>
        </w:rPr>
        <w:t xml:space="preserve">Is there someone advanced in years that has inspired you?  Who was that person and what about them strikes you? </w:t>
      </w:r>
    </w:p>
    <w:p w14:paraId="395AC20D" w14:textId="77777777"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p>
    <w:p w14:paraId="45F01EBE" w14:textId="77777777" w:rsidR="00EF401A" w:rsidRPr="00EF401A" w:rsidRDefault="00EF401A" w:rsidP="00EF401A">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EF401A">
        <w:rPr>
          <w:rFonts w:ascii="Arial" w:eastAsia="Times New Roman" w:hAnsi="Arial" w:cs="Times New Roman"/>
          <w:color w:val="000000"/>
          <w:sz w:val="24"/>
          <w:szCs w:val="24"/>
        </w:rPr>
        <w:lastRenderedPageBreak/>
        <w:t xml:space="preserve">What are the things your ministry enacts to benefit and support seniors? Are there fresh ideas to pursue?  </w:t>
      </w:r>
    </w:p>
    <w:p w14:paraId="27D8398A" w14:textId="77777777"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p>
    <w:p w14:paraId="2D2426CB" w14:textId="77777777" w:rsidR="00EF401A" w:rsidRPr="00EF401A" w:rsidRDefault="00EF401A" w:rsidP="00EF401A">
      <w:pPr>
        <w:tabs>
          <w:tab w:val="left" w:pos="2160"/>
        </w:tabs>
        <w:spacing w:after="0" w:line="240" w:lineRule="auto"/>
        <w:rPr>
          <w:rFonts w:ascii="Arial" w:eastAsia="Times New Roman" w:hAnsi="Arial" w:cs="Times New Roman"/>
          <w:b/>
          <w:bCs/>
          <w:color w:val="000000"/>
          <w:sz w:val="24"/>
          <w:szCs w:val="24"/>
        </w:rPr>
      </w:pPr>
      <w:r w:rsidRPr="00EF401A">
        <w:rPr>
          <w:rFonts w:ascii="Arial" w:eastAsia="Times New Roman" w:hAnsi="Arial" w:cs="Times New Roman"/>
          <w:b/>
          <w:bCs/>
          <w:color w:val="000000"/>
          <w:sz w:val="24"/>
          <w:szCs w:val="24"/>
        </w:rPr>
        <w:t>Let us pray together</w:t>
      </w:r>
    </w:p>
    <w:p w14:paraId="5EF11468" w14:textId="77777777" w:rsidR="00EF401A" w:rsidRPr="00EF401A" w:rsidRDefault="00EF401A" w:rsidP="00EF401A">
      <w:pPr>
        <w:tabs>
          <w:tab w:val="left" w:pos="2160"/>
        </w:tabs>
        <w:spacing w:after="0" w:line="240" w:lineRule="auto"/>
        <w:rPr>
          <w:rFonts w:ascii="Arial" w:eastAsia="Times New Roman" w:hAnsi="Arial" w:cs="Times New Roman"/>
          <w:i/>
          <w:iCs/>
          <w:color w:val="000000"/>
          <w:sz w:val="24"/>
          <w:szCs w:val="24"/>
        </w:rPr>
      </w:pPr>
      <w:r w:rsidRPr="00EF401A">
        <w:rPr>
          <w:rFonts w:ascii="Arial" w:eastAsia="Times New Roman" w:hAnsi="Arial" w:cs="Times New Roman"/>
          <w:i/>
          <w:iCs/>
          <w:color w:val="000000"/>
          <w:sz w:val="24"/>
          <w:szCs w:val="24"/>
        </w:rPr>
        <w:t xml:space="preserve">Lord our God, </w:t>
      </w:r>
    </w:p>
    <w:p w14:paraId="61A8D1BD" w14:textId="353B2653" w:rsidR="00EF401A" w:rsidRPr="00EF401A" w:rsidRDefault="00EF401A" w:rsidP="00EF401A">
      <w:pPr>
        <w:tabs>
          <w:tab w:val="left" w:pos="2160"/>
        </w:tabs>
        <w:spacing w:after="0" w:line="240" w:lineRule="auto"/>
        <w:rPr>
          <w:rFonts w:ascii="Arial" w:eastAsia="Times New Roman" w:hAnsi="Arial" w:cs="Times New Roman"/>
          <w:i/>
          <w:iCs/>
          <w:color w:val="000000"/>
          <w:sz w:val="24"/>
          <w:szCs w:val="24"/>
        </w:rPr>
      </w:pPr>
      <w:r w:rsidRPr="00EF401A">
        <w:rPr>
          <w:rFonts w:ascii="Arial" w:eastAsia="Times New Roman" w:hAnsi="Arial" w:cs="Times New Roman"/>
          <w:i/>
          <w:iCs/>
          <w:color w:val="000000"/>
          <w:sz w:val="24"/>
          <w:szCs w:val="24"/>
        </w:rPr>
        <w:t xml:space="preserve">You have given our elders the grace to maintain their hope in you through all life’s changes and to taste and see your goodness. </w:t>
      </w:r>
      <w:r w:rsidR="001055A9" w:rsidRPr="001055A9">
        <w:rPr>
          <w:rFonts w:ascii="Arial" w:eastAsia="Times New Roman" w:hAnsi="Arial" w:cs="Times New Roman"/>
          <w:i/>
          <w:iCs/>
          <w:color w:val="000000"/>
          <w:sz w:val="24"/>
          <w:szCs w:val="24"/>
        </w:rPr>
        <w:t xml:space="preserve">We ask that they may find joy in a renewed strength of spirit, that they may have good health, and that they may inspire us by the example of their way of life.  </w:t>
      </w:r>
      <w:r w:rsidRPr="00EF401A">
        <w:rPr>
          <w:rFonts w:ascii="Arial" w:eastAsia="Times New Roman" w:hAnsi="Arial" w:cs="Times New Roman"/>
          <w:i/>
          <w:iCs/>
          <w:color w:val="000000"/>
          <w:sz w:val="24"/>
          <w:szCs w:val="24"/>
        </w:rPr>
        <w:t xml:space="preserve">Grant that they may have the loving support of their friends and relatives, that in good health they may be cheerful, and in poor health </w:t>
      </w:r>
      <w:proofErr w:type="gramStart"/>
      <w:r w:rsidRPr="00EF401A">
        <w:rPr>
          <w:rFonts w:ascii="Arial" w:eastAsia="Times New Roman" w:hAnsi="Arial" w:cs="Times New Roman"/>
          <w:i/>
          <w:iCs/>
          <w:color w:val="000000"/>
          <w:sz w:val="24"/>
          <w:szCs w:val="24"/>
        </w:rPr>
        <w:t>not lose</w:t>
      </w:r>
      <w:proofErr w:type="gramEnd"/>
      <w:r w:rsidRPr="00EF401A">
        <w:rPr>
          <w:rFonts w:ascii="Arial" w:eastAsia="Times New Roman" w:hAnsi="Arial" w:cs="Times New Roman"/>
          <w:i/>
          <w:iCs/>
          <w:color w:val="000000"/>
          <w:sz w:val="24"/>
          <w:szCs w:val="24"/>
        </w:rPr>
        <w:t xml:space="preserve"> hope. Sustained by the help of your blessing, may they give praise to your name.  We ask this through Christ our Lord, Amen. </w:t>
      </w:r>
    </w:p>
    <w:p w14:paraId="24833872" w14:textId="77777777"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r w:rsidRPr="00EF401A">
        <w:rPr>
          <w:rFonts w:ascii="Arial" w:eastAsia="Times New Roman" w:hAnsi="Arial" w:cs="Times New Roman"/>
          <w:color w:val="000000"/>
          <w:sz w:val="24"/>
          <w:szCs w:val="24"/>
        </w:rPr>
        <w:tab/>
      </w:r>
      <w:r w:rsidRPr="00EF401A">
        <w:rPr>
          <w:rFonts w:ascii="Arial" w:eastAsia="Times New Roman" w:hAnsi="Arial" w:cs="Times New Roman"/>
          <w:color w:val="000000"/>
          <w:sz w:val="20"/>
          <w:szCs w:val="20"/>
        </w:rPr>
        <w:t xml:space="preserve">Adapted from The Book of Blessings  </w:t>
      </w:r>
    </w:p>
    <w:p w14:paraId="59193FC2" w14:textId="77777777"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p>
    <w:p w14:paraId="501A1398" w14:textId="64D8B85C"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r w:rsidRPr="00EF401A">
        <w:rPr>
          <w:rFonts w:ascii="Arial" w:eastAsia="Times New Roman" w:hAnsi="Arial" w:cs="Times New Roman"/>
          <w:color w:val="000000"/>
          <w:sz w:val="20"/>
          <w:szCs w:val="20"/>
        </w:rPr>
        <w:t>[</w:t>
      </w:r>
      <w:r w:rsidR="001055A9">
        <w:rPr>
          <w:rFonts w:ascii="Arial" w:eastAsia="Times New Roman" w:hAnsi="Arial" w:cs="Times New Roman"/>
          <w:color w:val="000000"/>
          <w:sz w:val="20"/>
          <w:szCs w:val="20"/>
        </w:rPr>
        <w:t>26.</w:t>
      </w:r>
      <w:r w:rsidRPr="00EF401A">
        <w:rPr>
          <w:rFonts w:ascii="Arial" w:eastAsia="Times New Roman" w:hAnsi="Arial" w:cs="Times New Roman"/>
          <w:color w:val="000000"/>
          <w:sz w:val="20"/>
          <w:szCs w:val="20"/>
        </w:rPr>
        <w:t xml:space="preserve">1] Age-Friendly Health Systems is an initiative of the John A. Hartford Foundation and the Institute for Healthcare Improvement, in partnership with the Catholic Health Association of the United States and the American Hospital Association. Resources here: </w:t>
      </w:r>
      <w:hyperlink r:id="rId10" w:history="1">
        <w:r w:rsidRPr="00EF401A">
          <w:rPr>
            <w:rStyle w:val="Hyperlink"/>
            <w:rFonts w:ascii="Arial" w:eastAsia="Times New Roman" w:hAnsi="Arial" w:cs="Times New Roman"/>
            <w:sz w:val="20"/>
            <w:szCs w:val="20"/>
          </w:rPr>
          <w:t>https://www.chausa.org/eldercare/creating-age-friendly-health-systems</w:t>
        </w:r>
      </w:hyperlink>
      <w:r w:rsidRPr="00EF401A">
        <w:rPr>
          <w:rFonts w:ascii="Arial" w:eastAsia="Times New Roman" w:hAnsi="Arial" w:cs="Times New Roman"/>
          <w:color w:val="000000"/>
          <w:sz w:val="20"/>
          <w:szCs w:val="20"/>
        </w:rPr>
        <w:t xml:space="preserve">; and </w:t>
      </w:r>
      <w:hyperlink r:id="rId11" w:history="1">
        <w:r w:rsidR="006F09C8" w:rsidRPr="00AE1497">
          <w:rPr>
            <w:rStyle w:val="Hyperlink"/>
            <w:rFonts w:ascii="Arial" w:eastAsia="Times New Roman" w:hAnsi="Arial" w:cs="Times New Roman"/>
            <w:sz w:val="20"/>
            <w:szCs w:val="20"/>
          </w:rPr>
          <w:t>http://www.ihi.org/Engage/Initiatives/Age-Friendly-Health-Systems/Pages/default.aspx</w:t>
        </w:r>
      </w:hyperlink>
      <w:r w:rsidRPr="00EF401A">
        <w:rPr>
          <w:rFonts w:ascii="Arial" w:eastAsia="Times New Roman" w:hAnsi="Arial" w:cs="Times New Roman"/>
          <w:color w:val="000000"/>
          <w:sz w:val="20"/>
          <w:szCs w:val="20"/>
        </w:rPr>
        <w:t xml:space="preserve"> </w:t>
      </w:r>
    </w:p>
    <w:p w14:paraId="136E80DE" w14:textId="77777777"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p>
    <w:p w14:paraId="1152858A" w14:textId="7746FAF3"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r w:rsidRPr="00EF401A">
        <w:rPr>
          <w:rFonts w:ascii="Arial" w:eastAsia="Times New Roman" w:hAnsi="Arial" w:cs="Times New Roman"/>
          <w:color w:val="000000"/>
          <w:sz w:val="20"/>
          <w:szCs w:val="20"/>
        </w:rPr>
        <w:t>[</w:t>
      </w:r>
      <w:r w:rsidR="001055A9">
        <w:rPr>
          <w:rFonts w:ascii="Arial" w:eastAsia="Times New Roman" w:hAnsi="Arial" w:cs="Times New Roman"/>
          <w:color w:val="000000"/>
          <w:sz w:val="20"/>
          <w:szCs w:val="20"/>
        </w:rPr>
        <w:t>26.</w:t>
      </w:r>
      <w:r w:rsidRPr="00EF401A">
        <w:rPr>
          <w:rFonts w:ascii="Arial" w:eastAsia="Times New Roman" w:hAnsi="Arial" w:cs="Times New Roman"/>
          <w:color w:val="000000"/>
          <w:sz w:val="20"/>
          <w:szCs w:val="20"/>
        </w:rPr>
        <w:t xml:space="preserve">2] U.S. Census Turning Points:  </w:t>
      </w:r>
      <w:hyperlink r:id="rId12" w:history="1">
        <w:r w:rsidRPr="00EF401A">
          <w:rPr>
            <w:rStyle w:val="Hyperlink"/>
            <w:rFonts w:ascii="Arial" w:eastAsia="Times New Roman" w:hAnsi="Arial" w:cs="Times New Roman"/>
            <w:sz w:val="20"/>
            <w:szCs w:val="20"/>
          </w:rPr>
          <w:t>https://www.census.gov/library/publications/2020/demo/p25-1144.html</w:t>
        </w:r>
      </w:hyperlink>
    </w:p>
    <w:p w14:paraId="25D9BE26" w14:textId="77777777"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p>
    <w:p w14:paraId="2D60886E" w14:textId="5138F095"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r w:rsidRPr="00EF401A">
        <w:rPr>
          <w:rFonts w:ascii="Arial" w:eastAsia="Times New Roman" w:hAnsi="Arial" w:cs="Times New Roman"/>
          <w:color w:val="000000"/>
          <w:sz w:val="20"/>
          <w:szCs w:val="20"/>
        </w:rPr>
        <w:t>[</w:t>
      </w:r>
      <w:r w:rsidR="001055A9">
        <w:rPr>
          <w:rFonts w:ascii="Arial" w:eastAsia="Times New Roman" w:hAnsi="Arial" w:cs="Times New Roman"/>
          <w:color w:val="000000"/>
          <w:sz w:val="20"/>
          <w:szCs w:val="20"/>
        </w:rPr>
        <w:t>26.3</w:t>
      </w:r>
      <w:r w:rsidRPr="00EF401A">
        <w:rPr>
          <w:rFonts w:ascii="Arial" w:eastAsia="Times New Roman" w:hAnsi="Arial" w:cs="Times New Roman"/>
          <w:color w:val="000000"/>
          <w:sz w:val="20"/>
          <w:szCs w:val="20"/>
        </w:rPr>
        <w:t xml:space="preserve">] CDC Covid Deaths: </w:t>
      </w:r>
      <w:hyperlink r:id="rId13" w:anchor="cases_casesper100klast7days" w:history="1">
        <w:r w:rsidRPr="00EF401A">
          <w:rPr>
            <w:rStyle w:val="Hyperlink"/>
            <w:rFonts w:ascii="Arial" w:eastAsia="Times New Roman" w:hAnsi="Arial" w:cs="Times New Roman"/>
            <w:sz w:val="20"/>
            <w:szCs w:val="20"/>
          </w:rPr>
          <w:t>https://covid.cdc.gov/covid-data-tracker/#cases_casesper100klast7days</w:t>
        </w:r>
      </w:hyperlink>
      <w:r w:rsidRPr="00EF401A">
        <w:rPr>
          <w:rFonts w:ascii="Arial" w:eastAsia="Times New Roman" w:hAnsi="Arial" w:cs="Times New Roman"/>
          <w:color w:val="000000"/>
          <w:sz w:val="20"/>
          <w:szCs w:val="20"/>
        </w:rPr>
        <w:t xml:space="preserve"> </w:t>
      </w:r>
    </w:p>
    <w:p w14:paraId="6B5EA885" w14:textId="77777777"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p>
    <w:p w14:paraId="2973D7E0" w14:textId="5BC4BCD5"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r w:rsidRPr="00EF401A">
        <w:rPr>
          <w:rFonts w:ascii="Arial" w:eastAsia="Times New Roman" w:hAnsi="Arial" w:cs="Times New Roman"/>
          <w:color w:val="000000"/>
          <w:sz w:val="20"/>
          <w:szCs w:val="20"/>
        </w:rPr>
        <w:t>[</w:t>
      </w:r>
      <w:r w:rsidR="001055A9">
        <w:rPr>
          <w:rFonts w:ascii="Arial" w:eastAsia="Times New Roman" w:hAnsi="Arial" w:cs="Times New Roman"/>
          <w:color w:val="000000"/>
          <w:sz w:val="20"/>
          <w:szCs w:val="20"/>
        </w:rPr>
        <w:t>26.</w:t>
      </w:r>
      <w:r w:rsidRPr="00EF401A">
        <w:rPr>
          <w:rFonts w:ascii="Arial" w:eastAsia="Times New Roman" w:hAnsi="Arial" w:cs="Times New Roman"/>
          <w:color w:val="000000"/>
          <w:sz w:val="20"/>
          <w:szCs w:val="20"/>
        </w:rPr>
        <w:t xml:space="preserve">4] U.S Census, “The Population 65 Years and Older in the United States.” October 2018. </w:t>
      </w:r>
      <w:hyperlink r:id="rId14" w:history="1">
        <w:r w:rsidRPr="00EF401A">
          <w:rPr>
            <w:rStyle w:val="Hyperlink"/>
            <w:rFonts w:ascii="Arial" w:eastAsia="Times New Roman" w:hAnsi="Arial" w:cs="Times New Roman"/>
            <w:sz w:val="20"/>
            <w:szCs w:val="20"/>
          </w:rPr>
          <w:t>https://www.census.gov/library/publications/2018/acs/acs-38.html</w:t>
        </w:r>
      </w:hyperlink>
    </w:p>
    <w:p w14:paraId="5C2D7308" w14:textId="77777777"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p>
    <w:p w14:paraId="56A2DEC2" w14:textId="324D15FB"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r w:rsidRPr="00EF401A">
        <w:rPr>
          <w:rFonts w:ascii="Arial" w:eastAsia="Times New Roman" w:hAnsi="Arial" w:cs="Times New Roman"/>
          <w:color w:val="000000"/>
          <w:sz w:val="20"/>
          <w:szCs w:val="20"/>
        </w:rPr>
        <w:t>[</w:t>
      </w:r>
      <w:r w:rsidR="001055A9">
        <w:rPr>
          <w:rFonts w:ascii="Arial" w:eastAsia="Times New Roman" w:hAnsi="Arial" w:cs="Times New Roman"/>
          <w:color w:val="000000"/>
          <w:sz w:val="20"/>
          <w:szCs w:val="20"/>
        </w:rPr>
        <w:t>26.</w:t>
      </w:r>
      <w:r w:rsidRPr="00EF401A">
        <w:rPr>
          <w:rFonts w:ascii="Arial" w:eastAsia="Times New Roman" w:hAnsi="Arial" w:cs="Times New Roman"/>
          <w:color w:val="000000"/>
          <w:sz w:val="20"/>
          <w:szCs w:val="20"/>
        </w:rPr>
        <w:t xml:space="preserve">5] </w:t>
      </w:r>
      <w:hyperlink r:id="rId15" w:history="1">
        <w:r w:rsidRPr="00EF401A">
          <w:rPr>
            <w:rStyle w:val="Hyperlink"/>
            <w:rFonts w:ascii="Arial" w:eastAsia="Times New Roman" w:hAnsi="Arial" w:cs="Times New Roman"/>
            <w:sz w:val="20"/>
            <w:szCs w:val="20"/>
          </w:rPr>
          <w:t>https://www.nia.nih.gov/about/aging-strategic-directions-research/goal-health-disparities-adults</w:t>
        </w:r>
      </w:hyperlink>
    </w:p>
    <w:p w14:paraId="4148A50C" w14:textId="77777777"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p>
    <w:p w14:paraId="1AF09EC5" w14:textId="68AFBF29"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r w:rsidRPr="00EF401A">
        <w:rPr>
          <w:rFonts w:ascii="Arial" w:eastAsia="Times New Roman" w:hAnsi="Arial" w:cs="Times New Roman"/>
          <w:color w:val="000000"/>
          <w:sz w:val="20"/>
          <w:szCs w:val="20"/>
        </w:rPr>
        <w:t>[</w:t>
      </w:r>
      <w:r w:rsidR="001055A9">
        <w:rPr>
          <w:rFonts w:ascii="Arial" w:eastAsia="Times New Roman" w:hAnsi="Arial" w:cs="Times New Roman"/>
          <w:color w:val="000000"/>
          <w:sz w:val="20"/>
          <w:szCs w:val="20"/>
        </w:rPr>
        <w:t>26.</w:t>
      </w:r>
      <w:r w:rsidRPr="00EF401A">
        <w:rPr>
          <w:rFonts w:ascii="Arial" w:eastAsia="Times New Roman" w:hAnsi="Arial" w:cs="Times New Roman"/>
          <w:color w:val="000000"/>
          <w:sz w:val="20"/>
          <w:szCs w:val="20"/>
        </w:rPr>
        <w:t xml:space="preserve">6] Letter of His Holiness, Pope John Paul II to the Elderly, 1 October 1999.  </w:t>
      </w:r>
      <w:hyperlink r:id="rId16" w:history="1">
        <w:r w:rsidRPr="00EF401A">
          <w:rPr>
            <w:rStyle w:val="Hyperlink"/>
            <w:rFonts w:ascii="Arial" w:eastAsia="Times New Roman" w:hAnsi="Arial" w:cs="Times New Roman"/>
            <w:sz w:val="20"/>
            <w:szCs w:val="20"/>
          </w:rPr>
          <w:t>http://www.vatican.va/content/john-paul-ii/en/letters/1999/documents/hf_jp-ii_let_01101999_elderly.html</w:t>
        </w:r>
      </w:hyperlink>
    </w:p>
    <w:p w14:paraId="2324AC14" w14:textId="77777777"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p>
    <w:p w14:paraId="50EA3CAD" w14:textId="58E42882"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r w:rsidRPr="00EF401A">
        <w:rPr>
          <w:rFonts w:ascii="Arial" w:eastAsia="Times New Roman" w:hAnsi="Arial" w:cs="Times New Roman"/>
          <w:color w:val="000000"/>
          <w:sz w:val="20"/>
          <w:szCs w:val="20"/>
        </w:rPr>
        <w:t>[</w:t>
      </w:r>
      <w:r w:rsidR="001055A9">
        <w:rPr>
          <w:rFonts w:ascii="Arial" w:eastAsia="Times New Roman" w:hAnsi="Arial" w:cs="Times New Roman"/>
          <w:color w:val="000000"/>
          <w:sz w:val="20"/>
          <w:szCs w:val="20"/>
        </w:rPr>
        <w:t>26.</w:t>
      </w:r>
      <w:r w:rsidRPr="00EF401A">
        <w:rPr>
          <w:rFonts w:ascii="Arial" w:eastAsia="Times New Roman" w:hAnsi="Arial" w:cs="Times New Roman"/>
          <w:color w:val="000000"/>
          <w:sz w:val="20"/>
          <w:szCs w:val="20"/>
        </w:rPr>
        <w:t xml:space="preserve">8] Pontifical Academy for Life and the Dicastery for Integral Human Development, “Old Age: our Future. The Elderly after the pandemic.” 9 February 2021. </w:t>
      </w:r>
      <w:hyperlink r:id="rId17" w:history="1">
        <w:r w:rsidRPr="00EF401A">
          <w:rPr>
            <w:rStyle w:val="Hyperlink"/>
            <w:rFonts w:ascii="Arial" w:eastAsia="Times New Roman" w:hAnsi="Arial" w:cs="Times New Roman"/>
            <w:sz w:val="20"/>
            <w:szCs w:val="20"/>
          </w:rPr>
          <w:t>http://www.academyforlife.va/content/dam/pav/documenti%20pdf/2021/Documento%20Anziani/Testi%20documento/02_OLD%20AGE_DEF_ENG.pdf</w:t>
        </w:r>
      </w:hyperlink>
    </w:p>
    <w:p w14:paraId="4526A8A4" w14:textId="77777777"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p>
    <w:p w14:paraId="16E772AF" w14:textId="06EAADD8" w:rsidR="001D32AE" w:rsidRPr="00EF401A" w:rsidRDefault="001D32AE" w:rsidP="00EF401A">
      <w:pPr>
        <w:tabs>
          <w:tab w:val="left" w:pos="2160"/>
        </w:tabs>
        <w:spacing w:after="0" w:line="240" w:lineRule="auto"/>
        <w:rPr>
          <w:rFonts w:ascii="Arial" w:hAnsi="Arial" w:cs="Arial"/>
          <w:sz w:val="24"/>
          <w:szCs w:val="24"/>
        </w:rPr>
      </w:pPr>
    </w:p>
    <w:sectPr w:rsidR="001D32AE" w:rsidRPr="00EF401A" w:rsidSect="002E249A">
      <w:headerReference w:type="default" r:id="rId18"/>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9CF8" w14:textId="77777777" w:rsidR="00811CF0" w:rsidRDefault="00811CF0" w:rsidP="00461ADE">
      <w:pPr>
        <w:spacing w:after="0" w:line="240" w:lineRule="auto"/>
      </w:pPr>
      <w:r>
        <w:separator/>
      </w:r>
    </w:p>
  </w:endnote>
  <w:endnote w:type="continuationSeparator" w:id="0">
    <w:p w14:paraId="2FB3388B" w14:textId="77777777" w:rsidR="00811CF0" w:rsidRDefault="00811CF0"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4191" w14:textId="77777777" w:rsidR="00811CF0" w:rsidRDefault="00811CF0" w:rsidP="00461ADE">
      <w:pPr>
        <w:spacing w:after="0" w:line="240" w:lineRule="auto"/>
      </w:pPr>
      <w:r>
        <w:separator/>
      </w:r>
    </w:p>
  </w:footnote>
  <w:footnote w:type="continuationSeparator" w:id="0">
    <w:p w14:paraId="1527A1C5" w14:textId="77777777" w:rsidR="00811CF0" w:rsidRDefault="00811CF0"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84AC"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55660983" wp14:editId="4687DA6E">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D59CA"/>
    <w:multiLevelType w:val="hybridMultilevel"/>
    <w:tmpl w:val="EA56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D86"/>
    <w:rsid w:val="000C6884"/>
    <w:rsid w:val="000D29F7"/>
    <w:rsid w:val="000E7FEE"/>
    <w:rsid w:val="001055A9"/>
    <w:rsid w:val="00137610"/>
    <w:rsid w:val="00177C7E"/>
    <w:rsid w:val="001D32AE"/>
    <w:rsid w:val="001F3D5D"/>
    <w:rsid w:val="00254A22"/>
    <w:rsid w:val="00285CAC"/>
    <w:rsid w:val="002E249A"/>
    <w:rsid w:val="003206AF"/>
    <w:rsid w:val="00342811"/>
    <w:rsid w:val="00363D86"/>
    <w:rsid w:val="00383681"/>
    <w:rsid w:val="003D2124"/>
    <w:rsid w:val="00423D32"/>
    <w:rsid w:val="00444287"/>
    <w:rsid w:val="004442E9"/>
    <w:rsid w:val="00461ADE"/>
    <w:rsid w:val="00471392"/>
    <w:rsid w:val="004C2342"/>
    <w:rsid w:val="00514242"/>
    <w:rsid w:val="00524B89"/>
    <w:rsid w:val="00533AFD"/>
    <w:rsid w:val="005608E6"/>
    <w:rsid w:val="005A457F"/>
    <w:rsid w:val="006F09C8"/>
    <w:rsid w:val="00741777"/>
    <w:rsid w:val="00750D47"/>
    <w:rsid w:val="00775E26"/>
    <w:rsid w:val="007A224B"/>
    <w:rsid w:val="007D7EE7"/>
    <w:rsid w:val="00811CF0"/>
    <w:rsid w:val="008649BD"/>
    <w:rsid w:val="008803D8"/>
    <w:rsid w:val="008A6CAD"/>
    <w:rsid w:val="008C2E9D"/>
    <w:rsid w:val="009049D3"/>
    <w:rsid w:val="009719F8"/>
    <w:rsid w:val="00987483"/>
    <w:rsid w:val="009D3EB5"/>
    <w:rsid w:val="00A85C7E"/>
    <w:rsid w:val="00A85DD8"/>
    <w:rsid w:val="00BC5E39"/>
    <w:rsid w:val="00BE0A61"/>
    <w:rsid w:val="00C55EB3"/>
    <w:rsid w:val="00C91749"/>
    <w:rsid w:val="00CE6BBD"/>
    <w:rsid w:val="00CF47E7"/>
    <w:rsid w:val="00D11A64"/>
    <w:rsid w:val="00D624DC"/>
    <w:rsid w:val="00DC3E35"/>
    <w:rsid w:val="00E32EAC"/>
    <w:rsid w:val="00E53FFB"/>
    <w:rsid w:val="00E80E87"/>
    <w:rsid w:val="00EA5C99"/>
    <w:rsid w:val="00EF401A"/>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A9361"/>
  <w15:docId w15:val="{6E739DD6-8844-4376-B944-16D13C31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CommentReference">
    <w:name w:val="annotation reference"/>
    <w:basedOn w:val="DefaultParagraphFont"/>
    <w:uiPriority w:val="99"/>
    <w:semiHidden/>
    <w:unhideWhenUsed/>
    <w:rsid w:val="00EF401A"/>
    <w:rPr>
      <w:sz w:val="16"/>
      <w:szCs w:val="16"/>
    </w:rPr>
  </w:style>
  <w:style w:type="paragraph" w:styleId="CommentText">
    <w:name w:val="annotation text"/>
    <w:basedOn w:val="Normal"/>
    <w:link w:val="CommentTextChar"/>
    <w:uiPriority w:val="99"/>
    <w:unhideWhenUsed/>
    <w:rsid w:val="00EF401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F40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F401A"/>
    <w:rPr>
      <w:color w:val="0000FF" w:themeColor="hyperlink"/>
      <w:u w:val="single"/>
    </w:rPr>
  </w:style>
  <w:style w:type="character" w:styleId="UnresolvedMention">
    <w:name w:val="Unresolved Mention"/>
    <w:basedOn w:val="DefaultParagraphFont"/>
    <w:uiPriority w:val="99"/>
    <w:semiHidden/>
    <w:unhideWhenUsed/>
    <w:rsid w:val="00EF401A"/>
    <w:rPr>
      <w:color w:val="605E5C"/>
      <w:shd w:val="clear" w:color="auto" w:fill="E1DFDD"/>
    </w:rPr>
  </w:style>
  <w:style w:type="paragraph" w:styleId="ListParagraph">
    <w:name w:val="List Paragraph"/>
    <w:basedOn w:val="Normal"/>
    <w:uiPriority w:val="34"/>
    <w:qFormat/>
    <w:rsid w:val="00EF4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vid.cdc.gov/covid-data-tracker/"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ensus.gov/library/publications/2020/demo/p25-1144.html" TargetMode="External"/><Relationship Id="rId17" Type="http://schemas.openxmlformats.org/officeDocument/2006/relationships/hyperlink" Target="http://www.academyforlife.va/content/dam/pav/documenti%20pdf/2021/Documento%20Anziani/Testi%20documento/02_OLD%20AGE_DEF_ENG.pdf" TargetMode="External"/><Relationship Id="rId2" Type="http://schemas.openxmlformats.org/officeDocument/2006/relationships/customXml" Target="../customXml/item2.xml"/><Relationship Id="rId16" Type="http://schemas.openxmlformats.org/officeDocument/2006/relationships/hyperlink" Target="http://www.vatican.va/content/john-paul-ii/en/letters/1999/documents/hf_jp-ii_let_01101999_elderl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hi.org/Engage/Initiatives/Age-Friendly-Health-Systems/Pages/default.aspx" TargetMode="External"/><Relationship Id="rId5" Type="http://schemas.openxmlformats.org/officeDocument/2006/relationships/styles" Target="styles.xml"/><Relationship Id="rId15" Type="http://schemas.openxmlformats.org/officeDocument/2006/relationships/hyperlink" Target="https://www.nia.nih.gov/about/aging-strategic-directions-research/goal-health-disparities-adults" TargetMode="External"/><Relationship Id="rId10" Type="http://schemas.openxmlformats.org/officeDocument/2006/relationships/hyperlink" Target="https://www.chausa.org/eldercare/creating-age-friendly-health-system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ensus.gov/library/publications/2018/acs/acs-3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ppel\Catholic%20Health%20Association\Mission%20-%20Carrie%20Projects\Health%20Disparities%20Month%20Reflections\We%20Are%20Called%20Word%20Templates\We%20Are%20Called%20Word%20Templates\CHA_WeAreCalled_Template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AA1FB-55CE-48C9-B8F9-29463A34F0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8BF679-C304-4071-96C2-E95D8173EAF9}">
  <ds:schemaRefs>
    <ds:schemaRef ds:uri="http://schemas.microsoft.com/sharepoint/v3/contenttype/forms"/>
  </ds:schemaRefs>
</ds:datastoreItem>
</file>

<file path=customXml/itemProps3.xml><?xml version="1.0" encoding="utf-8"?>
<ds:datastoreItem xmlns:ds="http://schemas.openxmlformats.org/officeDocument/2006/customXml" ds:itemID="{B3A7C757-6D5C-43EC-963C-7AA03D0CF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CHA_WeAreCalled_Template6.dotx</Template>
  <TotalTime>41</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Keppel</dc:creator>
  <cp:lastModifiedBy>Karla Keppel</cp:lastModifiedBy>
  <cp:revision>19</cp:revision>
  <cp:lastPrinted>2012-08-30T22:42:00Z</cp:lastPrinted>
  <dcterms:created xsi:type="dcterms:W3CDTF">2022-02-08T17:05:00Z</dcterms:created>
  <dcterms:modified xsi:type="dcterms:W3CDTF">2022-03-04T16:43:00Z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Order">
    <vt:r8>389000</vt:r8>
  </property>
</Properties>
</file>